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22F48" w14:textId="77777777" w:rsidR="00300CF6" w:rsidRPr="00D469F9" w:rsidRDefault="00821F93" w:rsidP="00300CF6">
      <w:pPr>
        <w:jc w:val="center"/>
        <w:rPr>
          <w:rFonts w:ascii="Cambria" w:hAnsi="Cambria"/>
          <w:sz w:val="28"/>
          <w:szCs w:val="28"/>
          <w:lang w:val="en-US"/>
        </w:rPr>
      </w:pPr>
      <w:r w:rsidRPr="00D469F9">
        <w:rPr>
          <w:rFonts w:ascii="Cambria" w:hAnsi="Cambria"/>
          <w:sz w:val="28"/>
          <w:szCs w:val="28"/>
          <w:lang w:val="en-US"/>
        </w:rPr>
        <w:t>Curriculum Vitae</w:t>
      </w:r>
    </w:p>
    <w:p w14:paraId="1F961F12" w14:textId="774BCBEC" w:rsidR="0024454F" w:rsidRDefault="000108E9" w:rsidP="00B672B0">
      <w:pPr>
        <w:pBdr>
          <w:bottom w:val="single" w:sz="12" w:space="1" w:color="auto"/>
        </w:pBdr>
        <w:spacing w:after="0" w:line="276" w:lineRule="auto"/>
        <w:jc w:val="center"/>
        <w:rPr>
          <w:rFonts w:ascii="Cambria" w:hAnsi="Cambria"/>
          <w:sz w:val="36"/>
          <w:szCs w:val="36"/>
          <w:lang w:val="en-US"/>
        </w:rPr>
      </w:pPr>
      <w:r>
        <w:rPr>
          <w:rFonts w:ascii="Cambria" w:hAnsi="Cambria"/>
          <w:sz w:val="36"/>
          <w:szCs w:val="36"/>
          <w:lang w:val="en-US"/>
        </w:rPr>
        <w:t>Sergey</w:t>
      </w:r>
      <w:r w:rsidR="00D469F9">
        <w:rPr>
          <w:rFonts w:ascii="Cambria" w:hAnsi="Cambria"/>
          <w:sz w:val="36"/>
          <w:szCs w:val="36"/>
          <w:lang w:val="en-US"/>
        </w:rPr>
        <w:t xml:space="preserve"> </w:t>
      </w:r>
      <w:r>
        <w:rPr>
          <w:rFonts w:ascii="Cambria" w:hAnsi="Cambria"/>
          <w:sz w:val="36"/>
          <w:szCs w:val="36"/>
          <w:lang w:val="en-US"/>
        </w:rPr>
        <w:t>M</w:t>
      </w:r>
      <w:r w:rsidR="00D469F9">
        <w:rPr>
          <w:rFonts w:ascii="Cambria" w:hAnsi="Cambria"/>
          <w:sz w:val="36"/>
          <w:szCs w:val="36"/>
          <w:lang w:val="en-US"/>
        </w:rPr>
        <w:t xml:space="preserve">. </w:t>
      </w:r>
      <w:r>
        <w:rPr>
          <w:rFonts w:ascii="Cambria" w:hAnsi="Cambria"/>
          <w:sz w:val="36"/>
          <w:szCs w:val="36"/>
          <w:lang w:val="en-US"/>
        </w:rPr>
        <w:t xml:space="preserve">Vlasov </w:t>
      </w:r>
      <w:r w:rsidR="00D469F9">
        <w:rPr>
          <w:rFonts w:ascii="Cambria" w:hAnsi="Cambria"/>
          <w:sz w:val="36"/>
          <w:szCs w:val="36"/>
          <w:lang w:val="en-US"/>
        </w:rPr>
        <w:t>(V</w:t>
      </w:r>
      <w:r>
        <w:rPr>
          <w:rFonts w:ascii="Cambria" w:hAnsi="Cambria"/>
          <w:sz w:val="36"/>
          <w:szCs w:val="36"/>
          <w:lang w:val="en-US"/>
        </w:rPr>
        <w:t>lasov</w:t>
      </w:r>
      <w:r w:rsidR="00D469F9">
        <w:rPr>
          <w:rFonts w:ascii="Cambria" w:hAnsi="Cambria"/>
          <w:sz w:val="36"/>
          <w:szCs w:val="36"/>
          <w:lang w:val="en-US"/>
        </w:rPr>
        <w:t>)</w:t>
      </w:r>
    </w:p>
    <w:p w14:paraId="62BD7BF4" w14:textId="79F1E6E7" w:rsidR="00B00CD4" w:rsidRPr="00D469F9" w:rsidRDefault="00B00CD4" w:rsidP="00B00CD4">
      <w:pPr>
        <w:pBdr>
          <w:bottom w:val="single" w:sz="12" w:space="1" w:color="auto"/>
        </w:pBdr>
        <w:contextualSpacing/>
        <w:jc w:val="center"/>
        <w:rPr>
          <w:rFonts w:ascii="Cambria" w:hAnsi="Cambria"/>
          <w:sz w:val="20"/>
          <w:szCs w:val="20"/>
          <w:lang w:val="en-US" w:eastAsia="zh-CN"/>
        </w:rPr>
      </w:pPr>
      <w:r>
        <w:rPr>
          <w:rFonts w:ascii="Cambria" w:hAnsi="Cambria"/>
          <w:sz w:val="20"/>
          <w:szCs w:val="20"/>
          <w:lang w:val="en-US"/>
        </w:rPr>
        <w:t>Associate Professor</w:t>
      </w:r>
      <w:r>
        <w:rPr>
          <w:rFonts w:ascii="Cambria" w:hAnsi="Cambria" w:hint="eastAsia"/>
          <w:sz w:val="20"/>
          <w:szCs w:val="20"/>
          <w:lang w:val="en-US" w:eastAsia="zh-CN"/>
        </w:rPr>
        <w:t>，</w:t>
      </w:r>
      <w:r w:rsidR="00730E95">
        <w:rPr>
          <w:rFonts w:ascii="Cambria" w:hAnsi="Cambria"/>
          <w:sz w:val="20"/>
          <w:szCs w:val="20"/>
          <w:lang w:val="en-US" w:eastAsia="zh-CN"/>
        </w:rPr>
        <w:t>Ph.D</w:t>
      </w:r>
    </w:p>
    <w:p w14:paraId="7B6291EF" w14:textId="77777777" w:rsidR="0024454F" w:rsidRPr="00D469F9" w:rsidRDefault="0024454F" w:rsidP="0024454F">
      <w:pPr>
        <w:pBdr>
          <w:bottom w:val="single" w:sz="12" w:space="1" w:color="auto"/>
        </w:pBdr>
        <w:contextualSpacing/>
        <w:rPr>
          <w:rFonts w:ascii="Cambria" w:hAnsi="Cambria"/>
          <w:sz w:val="20"/>
          <w:szCs w:val="20"/>
          <w:lang w:val="en-US"/>
        </w:rPr>
      </w:pPr>
    </w:p>
    <w:p w14:paraId="0F856A8C" w14:textId="77777777" w:rsidR="0024454F" w:rsidRPr="00D469F9" w:rsidRDefault="0024454F" w:rsidP="0024454F">
      <w:pPr>
        <w:spacing w:line="240" w:lineRule="auto"/>
        <w:contextualSpacing/>
        <w:rPr>
          <w:rFonts w:ascii="Cambria" w:hAnsi="Cambria"/>
          <w:sz w:val="10"/>
          <w:szCs w:val="10"/>
          <w:lang w:val="en-US"/>
        </w:rPr>
      </w:pPr>
    </w:p>
    <w:p w14:paraId="0C5545EB" w14:textId="1260778F" w:rsidR="00821F93" w:rsidRPr="00D469F9" w:rsidRDefault="00821F93" w:rsidP="0024454F">
      <w:pPr>
        <w:spacing w:line="240" w:lineRule="auto"/>
        <w:contextualSpacing/>
        <w:rPr>
          <w:rFonts w:ascii="Cambria" w:hAnsi="Cambria"/>
          <w:sz w:val="28"/>
          <w:szCs w:val="28"/>
          <w:lang w:val="en-US"/>
        </w:rPr>
      </w:pPr>
      <w:r w:rsidRPr="00D469F9">
        <w:rPr>
          <w:rFonts w:ascii="Cambria" w:hAnsi="Cambria"/>
          <w:sz w:val="28"/>
          <w:szCs w:val="28"/>
          <w:lang w:val="en-US"/>
        </w:rPr>
        <w:t>Contact Information</w:t>
      </w:r>
    </w:p>
    <w:p w14:paraId="3E67FFAB" w14:textId="14239EDD" w:rsidR="0024454F" w:rsidRPr="00D469F9" w:rsidRDefault="006D56C2" w:rsidP="0024454F">
      <w:pPr>
        <w:spacing w:line="240" w:lineRule="auto"/>
        <w:contextualSpacing/>
        <w:rPr>
          <w:rFonts w:ascii="Cambria" w:hAnsi="Cambria"/>
          <w:sz w:val="20"/>
          <w:szCs w:val="20"/>
          <w:lang w:val="en-US"/>
        </w:rPr>
      </w:pPr>
      <w:r>
        <w:rPr>
          <w:noProof/>
        </w:rPr>
        <w:drawing>
          <wp:anchor distT="0" distB="0" distL="114300" distR="114300" simplePos="0" relativeHeight="251659264" behindDoc="1" locked="0" layoutInCell="1" allowOverlap="1" wp14:anchorId="6B290AF8" wp14:editId="37E96E7E">
            <wp:simplePos x="0" y="0"/>
            <wp:positionH relativeFrom="column">
              <wp:posOffset>-13145</wp:posOffset>
            </wp:positionH>
            <wp:positionV relativeFrom="paragraph">
              <wp:posOffset>97089</wp:posOffset>
            </wp:positionV>
            <wp:extent cx="1676567" cy="1686296"/>
            <wp:effectExtent l="0" t="0" r="0" b="9525"/>
            <wp:wrapTight wrapText="bothSides">
              <wp:wrapPolygon edited="0">
                <wp:start x="0" y="0"/>
                <wp:lineTo x="0" y="21478"/>
                <wp:lineTo x="21355" y="21478"/>
                <wp:lineTo x="21355" y="0"/>
                <wp:lineTo x="0" y="0"/>
              </wp:wrapPolygon>
            </wp:wrapTight>
            <wp:docPr id="2" name="Рисунок 2" descr="Изображение выглядит как человек, костюм, улыбается, в позе&#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человек, костюм, улыбается, в позе&#10;&#10;Автоматически созданное описание"/>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76567" cy="1686296"/>
                    </a:xfrm>
                    <a:prstGeom prst="rect">
                      <a:avLst/>
                    </a:prstGeom>
                  </pic:spPr>
                </pic:pic>
              </a:graphicData>
            </a:graphic>
            <wp14:sizeRelH relativeFrom="page">
              <wp14:pctWidth>0</wp14:pctWidth>
            </wp14:sizeRelH>
            <wp14:sizeRelV relativeFrom="page">
              <wp14:pctHeight>0</wp14:pctHeight>
            </wp14:sizeRelV>
          </wp:anchor>
        </w:drawing>
      </w:r>
    </w:p>
    <w:p w14:paraId="36C81EE9" w14:textId="0F1AC373" w:rsidR="00821F93" w:rsidRPr="000108E9" w:rsidRDefault="00FD5404" w:rsidP="0024454F">
      <w:pPr>
        <w:spacing w:line="240" w:lineRule="auto"/>
        <w:contextualSpacing/>
        <w:rPr>
          <w:rFonts w:ascii="Cambria" w:hAnsi="Cambria"/>
          <w:sz w:val="20"/>
          <w:szCs w:val="20"/>
          <w:lang w:val="en-US"/>
        </w:rPr>
      </w:pPr>
      <w:r w:rsidRPr="00B00CD4">
        <w:rPr>
          <w:rFonts w:ascii="Cambria" w:hAnsi="Cambria"/>
          <w:sz w:val="20"/>
          <w:szCs w:val="20"/>
          <w:lang w:val="en-US"/>
        </w:rPr>
        <w:t>Faculty of Control Systems and Robotics</w:t>
      </w:r>
    </w:p>
    <w:p w14:paraId="365697AD" w14:textId="53F03B0A" w:rsidR="00821F93" w:rsidRPr="00D469F9" w:rsidRDefault="00821F93" w:rsidP="0024454F">
      <w:pPr>
        <w:spacing w:line="240" w:lineRule="auto"/>
        <w:contextualSpacing/>
        <w:rPr>
          <w:rFonts w:ascii="Cambria" w:hAnsi="Cambria"/>
          <w:sz w:val="20"/>
          <w:szCs w:val="20"/>
          <w:lang w:val="en-US"/>
        </w:rPr>
      </w:pPr>
      <w:r w:rsidRPr="00D469F9">
        <w:rPr>
          <w:rFonts w:ascii="Cambria" w:hAnsi="Cambria"/>
          <w:sz w:val="20"/>
          <w:szCs w:val="20"/>
          <w:lang w:val="en-US"/>
        </w:rPr>
        <w:t>ITMO University</w:t>
      </w:r>
    </w:p>
    <w:p w14:paraId="3A534C3C" w14:textId="332CA668" w:rsidR="00CB1C73" w:rsidRPr="00D469F9" w:rsidRDefault="00CB1C73" w:rsidP="00CB1C73">
      <w:pPr>
        <w:contextualSpacing/>
        <w:rPr>
          <w:rFonts w:ascii="Cambria" w:hAnsi="Cambria"/>
          <w:sz w:val="20"/>
          <w:szCs w:val="20"/>
          <w:lang w:val="en-US"/>
        </w:rPr>
      </w:pPr>
      <w:r w:rsidRPr="00D469F9">
        <w:rPr>
          <w:rFonts w:ascii="Cambria" w:hAnsi="Cambria"/>
          <w:sz w:val="20"/>
          <w:szCs w:val="20"/>
          <w:lang w:val="en-US"/>
        </w:rPr>
        <w:t xml:space="preserve">Russia, 190000, St. Petersburg, </w:t>
      </w:r>
    </w:p>
    <w:p w14:paraId="28A05FC8" w14:textId="77A8EFA7" w:rsidR="00CB1C73" w:rsidRPr="00B00CD4" w:rsidRDefault="000108E9" w:rsidP="00CB1C73">
      <w:pPr>
        <w:contextualSpacing/>
        <w:rPr>
          <w:rFonts w:ascii="Cambria" w:hAnsi="Cambria"/>
          <w:sz w:val="20"/>
          <w:szCs w:val="20"/>
          <w:lang w:val="en-US"/>
        </w:rPr>
      </w:pPr>
      <w:r w:rsidRPr="00B00CD4">
        <w:rPr>
          <w:rFonts w:ascii="Cambria" w:hAnsi="Cambria"/>
          <w:sz w:val="20"/>
          <w:szCs w:val="20"/>
          <w:lang w:val="en-US"/>
        </w:rPr>
        <w:t>Kronverksky Pr. 49, bldg. A</w:t>
      </w:r>
      <w:r w:rsidR="00CB1C73" w:rsidRPr="00B00CD4">
        <w:rPr>
          <w:rFonts w:ascii="Cambria" w:hAnsi="Cambria"/>
          <w:sz w:val="20"/>
          <w:szCs w:val="20"/>
          <w:lang w:val="en-US"/>
        </w:rPr>
        <w:t xml:space="preserve">, Room </w:t>
      </w:r>
      <w:r w:rsidRPr="00B00CD4">
        <w:rPr>
          <w:rFonts w:ascii="Cambria" w:hAnsi="Cambria"/>
          <w:sz w:val="20"/>
          <w:szCs w:val="20"/>
          <w:lang w:val="en-US"/>
        </w:rPr>
        <w:t>203</w:t>
      </w:r>
    </w:p>
    <w:p w14:paraId="3370CD21" w14:textId="178BAE6D" w:rsidR="00560928" w:rsidRPr="00D469F9" w:rsidRDefault="00443145" w:rsidP="0024454F">
      <w:pPr>
        <w:pBdr>
          <w:bottom w:val="single" w:sz="12" w:space="1" w:color="auto"/>
        </w:pBdr>
        <w:spacing w:line="240" w:lineRule="auto"/>
        <w:contextualSpacing/>
        <w:rPr>
          <w:rFonts w:ascii="Cambria" w:hAnsi="Cambria"/>
          <w:sz w:val="20"/>
          <w:szCs w:val="20"/>
          <w:lang w:val="en-US"/>
        </w:rPr>
      </w:pPr>
      <w:r w:rsidRPr="00D469F9">
        <w:rPr>
          <w:rFonts w:ascii="Cambria" w:hAnsi="Cambria"/>
          <w:sz w:val="20"/>
          <w:szCs w:val="20"/>
          <w:lang w:val="en-US"/>
        </w:rPr>
        <w:t xml:space="preserve">Position: </w:t>
      </w:r>
      <w:r w:rsidR="00FD5404" w:rsidRPr="00D469F9">
        <w:rPr>
          <w:rFonts w:ascii="Cambria" w:hAnsi="Cambria"/>
          <w:sz w:val="20"/>
          <w:szCs w:val="20"/>
          <w:lang w:val="en-US"/>
        </w:rPr>
        <w:t>Associate Professor</w:t>
      </w:r>
    </w:p>
    <w:p w14:paraId="097A3865" w14:textId="25EBB3D0" w:rsidR="00821F93" w:rsidRDefault="00821F93" w:rsidP="0024454F">
      <w:pPr>
        <w:pBdr>
          <w:bottom w:val="single" w:sz="12" w:space="1" w:color="auto"/>
        </w:pBdr>
        <w:spacing w:line="240" w:lineRule="auto"/>
        <w:contextualSpacing/>
        <w:rPr>
          <w:rFonts w:ascii="Cambria" w:hAnsi="Cambria"/>
          <w:sz w:val="20"/>
          <w:szCs w:val="20"/>
          <w:lang w:val="en-US"/>
        </w:rPr>
      </w:pPr>
      <w:r w:rsidRPr="00D469F9">
        <w:rPr>
          <w:rFonts w:ascii="Cambria" w:hAnsi="Cambria"/>
          <w:sz w:val="20"/>
          <w:szCs w:val="20"/>
          <w:lang w:val="en-US"/>
        </w:rPr>
        <w:t xml:space="preserve">E-mail: </w:t>
      </w:r>
      <w:hyperlink r:id="rId8" w:history="1">
        <w:r w:rsidR="000108E9" w:rsidRPr="005663CD">
          <w:rPr>
            <w:rStyle w:val="a3"/>
            <w:rFonts w:ascii="Cambria" w:hAnsi="Cambria"/>
            <w:sz w:val="20"/>
            <w:szCs w:val="20"/>
            <w:lang w:val="en-US"/>
          </w:rPr>
          <w:t>smvlasov@itmo.ru</w:t>
        </w:r>
      </w:hyperlink>
      <w:r w:rsidR="005B3604">
        <w:rPr>
          <w:rFonts w:ascii="Cambria" w:hAnsi="Cambria"/>
          <w:sz w:val="20"/>
          <w:szCs w:val="20"/>
          <w:lang w:val="en-US"/>
        </w:rPr>
        <w:t xml:space="preserve"> </w:t>
      </w:r>
    </w:p>
    <w:p w14:paraId="4454BCAA" w14:textId="01D6A9DE" w:rsidR="005B3604" w:rsidRDefault="005B3604" w:rsidP="0024454F">
      <w:pPr>
        <w:pBdr>
          <w:bottom w:val="single" w:sz="12" w:space="1" w:color="auto"/>
        </w:pBdr>
        <w:spacing w:line="240" w:lineRule="auto"/>
        <w:contextualSpacing/>
        <w:rPr>
          <w:rFonts w:ascii="Cambria" w:hAnsi="Cambria"/>
          <w:sz w:val="20"/>
          <w:szCs w:val="20"/>
          <w:lang w:val="en-US"/>
        </w:rPr>
      </w:pPr>
    </w:p>
    <w:p w14:paraId="233F508A" w14:textId="54D339E5" w:rsidR="005B3604" w:rsidRPr="000108E9" w:rsidRDefault="005B3604" w:rsidP="0024454F">
      <w:pPr>
        <w:pBdr>
          <w:bottom w:val="single" w:sz="12" w:space="1" w:color="auto"/>
        </w:pBdr>
        <w:spacing w:line="240" w:lineRule="auto"/>
        <w:contextualSpacing/>
        <w:rPr>
          <w:rFonts w:ascii="Cambria" w:hAnsi="Cambria"/>
          <w:sz w:val="20"/>
          <w:szCs w:val="20"/>
          <w:lang w:val="en-US"/>
        </w:rPr>
      </w:pPr>
      <w:r>
        <w:rPr>
          <w:rFonts w:ascii="Cambria" w:hAnsi="Cambria"/>
          <w:sz w:val="20"/>
          <w:szCs w:val="20"/>
          <w:lang w:val="en-US"/>
        </w:rPr>
        <w:t xml:space="preserve">ORCID: </w:t>
      </w:r>
      <w:r w:rsidR="000108E9" w:rsidRPr="000108E9">
        <w:rPr>
          <w:rStyle w:val="a3"/>
          <w:rFonts w:ascii="Cambria" w:hAnsi="Cambria"/>
          <w:sz w:val="20"/>
          <w:szCs w:val="20"/>
          <w:lang w:val="en-US"/>
        </w:rPr>
        <w:t>0000-0002-8345-7553</w:t>
      </w:r>
    </w:p>
    <w:p w14:paraId="58D2593C" w14:textId="78A824F0" w:rsidR="005B3604" w:rsidRPr="005B3604" w:rsidRDefault="005B3604" w:rsidP="005B3604">
      <w:pPr>
        <w:pBdr>
          <w:bottom w:val="single" w:sz="12" w:space="1" w:color="auto"/>
        </w:pBdr>
        <w:spacing w:line="240" w:lineRule="auto"/>
        <w:contextualSpacing/>
        <w:rPr>
          <w:rFonts w:ascii="Cambria" w:hAnsi="Cambria"/>
          <w:sz w:val="20"/>
          <w:szCs w:val="20"/>
          <w:lang w:val="en-US"/>
        </w:rPr>
      </w:pPr>
      <w:r w:rsidRPr="005B3604">
        <w:rPr>
          <w:rFonts w:ascii="Cambria" w:hAnsi="Cambria"/>
          <w:sz w:val="20"/>
          <w:szCs w:val="20"/>
          <w:lang w:val="en-US"/>
        </w:rPr>
        <w:t xml:space="preserve">ResearcherID: </w:t>
      </w:r>
      <w:r w:rsidR="000108E9" w:rsidRPr="000108E9">
        <w:rPr>
          <w:rStyle w:val="a3"/>
          <w:rFonts w:ascii="Cambria" w:hAnsi="Cambria"/>
          <w:sz w:val="20"/>
          <w:szCs w:val="20"/>
          <w:lang w:val="en-US"/>
        </w:rPr>
        <w:t>E-8165-2019</w:t>
      </w:r>
    </w:p>
    <w:p w14:paraId="33E9467D" w14:textId="31C371F9" w:rsidR="005B3604" w:rsidRPr="000108E9" w:rsidRDefault="005B3604" w:rsidP="005B3604">
      <w:pPr>
        <w:pBdr>
          <w:bottom w:val="single" w:sz="12" w:space="1" w:color="auto"/>
        </w:pBdr>
        <w:spacing w:line="240" w:lineRule="auto"/>
        <w:contextualSpacing/>
        <w:rPr>
          <w:rFonts w:ascii="Cambria" w:hAnsi="Cambria"/>
          <w:sz w:val="20"/>
          <w:szCs w:val="20"/>
          <w:lang w:val="en-US"/>
        </w:rPr>
      </w:pPr>
      <w:r w:rsidRPr="005B3604">
        <w:rPr>
          <w:rFonts w:ascii="Cambria" w:hAnsi="Cambria"/>
          <w:sz w:val="20"/>
          <w:szCs w:val="20"/>
          <w:lang w:val="en-US"/>
        </w:rPr>
        <w:t>Scopus Author ID</w:t>
      </w:r>
      <w:r w:rsidRPr="000108E9">
        <w:rPr>
          <w:rFonts w:ascii="Cambria" w:hAnsi="Cambria"/>
          <w:sz w:val="20"/>
          <w:szCs w:val="20"/>
          <w:lang w:val="en-US"/>
        </w:rPr>
        <w:t>:</w:t>
      </w:r>
      <w:r w:rsidRPr="00B00CD4">
        <w:rPr>
          <w:rStyle w:val="a3"/>
          <w:lang w:val="en-US"/>
        </w:rPr>
        <w:t xml:space="preserve"> </w:t>
      </w:r>
      <w:r w:rsidR="000108E9" w:rsidRPr="000108E9">
        <w:rPr>
          <w:rStyle w:val="a3"/>
          <w:rFonts w:ascii="Cambria" w:hAnsi="Cambria"/>
          <w:sz w:val="20"/>
          <w:szCs w:val="20"/>
          <w:lang w:val="en-US"/>
        </w:rPr>
        <w:t>55355689600</w:t>
      </w:r>
    </w:p>
    <w:p w14:paraId="5052BE99" w14:textId="72138D53" w:rsidR="005B3604" w:rsidRPr="00D469F9" w:rsidRDefault="00EF5347" w:rsidP="0024454F">
      <w:pPr>
        <w:pBdr>
          <w:bottom w:val="single" w:sz="12" w:space="1" w:color="auto"/>
        </w:pBdr>
        <w:spacing w:line="240" w:lineRule="auto"/>
        <w:contextualSpacing/>
        <w:rPr>
          <w:rFonts w:ascii="Cambria" w:hAnsi="Cambria"/>
          <w:sz w:val="20"/>
          <w:szCs w:val="20"/>
          <w:lang w:val="en-US"/>
        </w:rPr>
      </w:pPr>
      <w:hyperlink r:id="rId9" w:history="1">
        <w:r w:rsidR="005B3604" w:rsidRPr="005B3604">
          <w:rPr>
            <w:rStyle w:val="a3"/>
            <w:rFonts w:ascii="Cambria" w:hAnsi="Cambria"/>
            <w:sz w:val="20"/>
            <w:szCs w:val="20"/>
            <w:lang w:val="en-US"/>
          </w:rPr>
          <w:t>Google Scholar</w:t>
        </w:r>
      </w:hyperlink>
    </w:p>
    <w:p w14:paraId="30D22028" w14:textId="24B1A5BD" w:rsidR="00300CF6" w:rsidRPr="00D469F9" w:rsidRDefault="00300CF6" w:rsidP="0024454F">
      <w:pPr>
        <w:pBdr>
          <w:bottom w:val="single" w:sz="12" w:space="1" w:color="auto"/>
        </w:pBdr>
        <w:spacing w:line="240" w:lineRule="auto"/>
        <w:contextualSpacing/>
        <w:rPr>
          <w:rFonts w:ascii="Cambria" w:hAnsi="Cambria"/>
          <w:sz w:val="20"/>
          <w:szCs w:val="20"/>
          <w:lang w:val="en-US"/>
        </w:rPr>
      </w:pPr>
    </w:p>
    <w:p w14:paraId="0828717B" w14:textId="656FFC01" w:rsidR="0024454F" w:rsidRPr="00D469F9" w:rsidRDefault="0024454F" w:rsidP="0024454F">
      <w:pPr>
        <w:pBdr>
          <w:bottom w:val="single" w:sz="12" w:space="1" w:color="auto"/>
        </w:pBdr>
        <w:spacing w:line="240" w:lineRule="auto"/>
        <w:contextualSpacing/>
        <w:rPr>
          <w:rFonts w:ascii="Cambria" w:hAnsi="Cambria"/>
          <w:sz w:val="20"/>
          <w:szCs w:val="20"/>
          <w:lang w:val="en-US"/>
        </w:rPr>
      </w:pPr>
    </w:p>
    <w:p w14:paraId="12963216" w14:textId="77777777" w:rsidR="0024454F" w:rsidRPr="00D469F9" w:rsidRDefault="0024454F" w:rsidP="0024454F">
      <w:pPr>
        <w:spacing w:line="240" w:lineRule="auto"/>
        <w:contextualSpacing/>
        <w:rPr>
          <w:rFonts w:ascii="Cambria" w:hAnsi="Cambria"/>
          <w:sz w:val="10"/>
          <w:szCs w:val="10"/>
          <w:lang w:val="en-US"/>
        </w:rPr>
      </w:pPr>
    </w:p>
    <w:p w14:paraId="270C2486" w14:textId="77777777" w:rsidR="00821F93" w:rsidRPr="00D469F9" w:rsidRDefault="00821F93" w:rsidP="0024454F">
      <w:pPr>
        <w:spacing w:line="240" w:lineRule="auto"/>
        <w:contextualSpacing/>
        <w:rPr>
          <w:rFonts w:ascii="Cambria" w:hAnsi="Cambria"/>
          <w:sz w:val="28"/>
          <w:szCs w:val="28"/>
          <w:lang w:val="en-US"/>
        </w:rPr>
      </w:pPr>
      <w:r w:rsidRPr="00D469F9">
        <w:rPr>
          <w:rFonts w:ascii="Cambria" w:hAnsi="Cambria"/>
          <w:sz w:val="28"/>
          <w:szCs w:val="28"/>
          <w:lang w:val="en-US"/>
        </w:rPr>
        <w:t>Education</w:t>
      </w:r>
    </w:p>
    <w:p w14:paraId="17E1FACE" w14:textId="77777777" w:rsidR="0024454F" w:rsidRPr="00D469F9" w:rsidRDefault="0024454F" w:rsidP="0024454F">
      <w:pPr>
        <w:spacing w:line="240" w:lineRule="auto"/>
        <w:contextualSpacing/>
        <w:rPr>
          <w:rFonts w:ascii="Cambria" w:hAnsi="Cambria"/>
          <w:sz w:val="20"/>
          <w:szCs w:val="20"/>
          <w:lang w:val="en-US"/>
        </w:rPr>
      </w:pPr>
    </w:p>
    <w:p w14:paraId="535F674F" w14:textId="48D5677F" w:rsidR="0024454F" w:rsidRPr="00D469F9" w:rsidRDefault="00571DC8"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201</w:t>
      </w:r>
      <w:r w:rsidR="000108E9">
        <w:rPr>
          <w:rFonts w:ascii="Cambria" w:hAnsi="Cambria"/>
          <w:sz w:val="20"/>
          <w:szCs w:val="20"/>
          <w:lang w:val="en-US"/>
        </w:rPr>
        <w:t>3</w:t>
      </w:r>
      <w:r w:rsidRPr="00D469F9">
        <w:rPr>
          <w:rFonts w:ascii="Cambria" w:hAnsi="Cambria"/>
          <w:sz w:val="20"/>
          <w:szCs w:val="20"/>
          <w:lang w:val="en-US"/>
        </w:rPr>
        <w:t>-201</w:t>
      </w:r>
      <w:r w:rsidR="000108E9">
        <w:rPr>
          <w:rFonts w:ascii="Cambria" w:hAnsi="Cambria"/>
          <w:sz w:val="20"/>
          <w:szCs w:val="20"/>
          <w:lang w:val="en-US"/>
        </w:rPr>
        <w:t>6</w:t>
      </w:r>
      <w:r w:rsidR="00821F93" w:rsidRPr="00D469F9">
        <w:rPr>
          <w:rFonts w:ascii="Cambria" w:hAnsi="Cambria"/>
          <w:sz w:val="20"/>
          <w:szCs w:val="20"/>
          <w:lang w:val="en-US"/>
        </w:rPr>
        <w:t xml:space="preserve"> </w:t>
      </w:r>
      <w:r w:rsidR="0024454F" w:rsidRPr="00D469F9">
        <w:rPr>
          <w:rFonts w:ascii="Cambria" w:hAnsi="Cambria"/>
          <w:sz w:val="20"/>
          <w:szCs w:val="20"/>
          <w:lang w:val="en-US"/>
        </w:rPr>
        <w:tab/>
      </w:r>
      <w:r w:rsidR="00821F93" w:rsidRPr="00D469F9">
        <w:rPr>
          <w:rFonts w:ascii="Cambria" w:hAnsi="Cambria"/>
          <w:sz w:val="20"/>
          <w:szCs w:val="20"/>
          <w:lang w:val="en-US"/>
        </w:rPr>
        <w:t xml:space="preserve">Ph. D. </w:t>
      </w:r>
      <w:r w:rsidR="0024454F" w:rsidRPr="00D469F9">
        <w:rPr>
          <w:rFonts w:ascii="Cambria" w:hAnsi="Cambria"/>
          <w:sz w:val="20"/>
          <w:szCs w:val="20"/>
          <w:lang w:val="en-US"/>
        </w:rPr>
        <w:t xml:space="preserve">Student. Department of Control Systems and Informatics, </w:t>
      </w:r>
    </w:p>
    <w:p w14:paraId="0E0B1D91" w14:textId="77777777" w:rsidR="00821F93" w:rsidRPr="00D469F9" w:rsidRDefault="0024454F"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ab/>
        <w:t>ITMO University, St. Petersburg, Russia</w:t>
      </w:r>
    </w:p>
    <w:p w14:paraId="5B79EB50" w14:textId="77777777" w:rsidR="00821F93" w:rsidRPr="00D469F9" w:rsidRDefault="0024454F"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ab/>
      </w:r>
      <w:r w:rsidR="000162B5" w:rsidRPr="00D469F9">
        <w:rPr>
          <w:rFonts w:ascii="Cambria" w:hAnsi="Cambria"/>
          <w:sz w:val="20"/>
          <w:szCs w:val="20"/>
          <w:lang w:val="en-US"/>
        </w:rPr>
        <w:t>Thesis advisor: Docent</w:t>
      </w:r>
      <w:r w:rsidR="00821F93" w:rsidRPr="00D469F9">
        <w:rPr>
          <w:rFonts w:ascii="Cambria" w:hAnsi="Cambria"/>
          <w:sz w:val="20"/>
          <w:szCs w:val="20"/>
          <w:lang w:val="en-US"/>
        </w:rPr>
        <w:t xml:space="preserve"> </w:t>
      </w:r>
      <w:r w:rsidR="000162B5" w:rsidRPr="00D469F9">
        <w:rPr>
          <w:rFonts w:ascii="Cambria" w:hAnsi="Cambria"/>
          <w:sz w:val="20"/>
          <w:szCs w:val="20"/>
          <w:lang w:val="en-US"/>
        </w:rPr>
        <w:t>Pyrkin</w:t>
      </w:r>
      <w:r w:rsidR="00821F93" w:rsidRPr="00D469F9">
        <w:rPr>
          <w:rFonts w:ascii="Cambria" w:hAnsi="Cambria"/>
          <w:sz w:val="20"/>
          <w:szCs w:val="20"/>
          <w:lang w:val="en-US"/>
        </w:rPr>
        <w:t xml:space="preserve"> A.A.</w:t>
      </w:r>
    </w:p>
    <w:p w14:paraId="6F453945" w14:textId="65964F9B" w:rsidR="0024454F" w:rsidRPr="00D469F9" w:rsidRDefault="0024454F" w:rsidP="00443145">
      <w:pPr>
        <w:tabs>
          <w:tab w:val="left" w:pos="1560"/>
        </w:tabs>
        <w:spacing w:line="240" w:lineRule="auto"/>
        <w:ind w:left="1560"/>
        <w:contextualSpacing/>
        <w:rPr>
          <w:rFonts w:ascii="Cambria" w:hAnsi="Cambria"/>
          <w:sz w:val="20"/>
          <w:szCs w:val="20"/>
          <w:lang w:val="en-US"/>
        </w:rPr>
      </w:pPr>
      <w:r w:rsidRPr="00D469F9">
        <w:rPr>
          <w:rFonts w:ascii="Cambria" w:hAnsi="Cambria"/>
          <w:sz w:val="20"/>
          <w:szCs w:val="20"/>
          <w:lang w:val="en-US"/>
        </w:rPr>
        <w:t>Thesis:</w:t>
      </w:r>
      <w:r w:rsidR="00560928" w:rsidRPr="00D469F9">
        <w:rPr>
          <w:rFonts w:ascii="Cambria" w:hAnsi="Cambria"/>
          <w:sz w:val="20"/>
          <w:szCs w:val="20"/>
          <w:lang w:val="en-US"/>
        </w:rPr>
        <w:t xml:space="preserve"> </w:t>
      </w:r>
      <w:r w:rsidR="00F03D7D" w:rsidRPr="00F03D7D">
        <w:rPr>
          <w:rFonts w:ascii="Cambria" w:hAnsi="Cambria"/>
          <w:sz w:val="20"/>
          <w:szCs w:val="20"/>
          <w:lang w:val="en-US"/>
        </w:rPr>
        <w:t>Adaptive control of the plane motion of a surface robotic object</w:t>
      </w:r>
    </w:p>
    <w:p w14:paraId="4DB30AC5" w14:textId="77777777" w:rsidR="0024454F" w:rsidRPr="00D469F9" w:rsidRDefault="0024454F" w:rsidP="00016F09">
      <w:pPr>
        <w:tabs>
          <w:tab w:val="left" w:pos="1560"/>
        </w:tabs>
        <w:spacing w:line="240" w:lineRule="auto"/>
        <w:contextualSpacing/>
        <w:rPr>
          <w:rFonts w:ascii="Cambria" w:hAnsi="Cambria"/>
          <w:sz w:val="20"/>
          <w:szCs w:val="20"/>
          <w:lang w:val="en-US"/>
        </w:rPr>
      </w:pPr>
    </w:p>
    <w:p w14:paraId="68B10766" w14:textId="4A9E7EF6" w:rsidR="0024454F" w:rsidRPr="00D469F9" w:rsidRDefault="00571DC8"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201</w:t>
      </w:r>
      <w:r w:rsidR="000108E9">
        <w:rPr>
          <w:rFonts w:ascii="Cambria" w:hAnsi="Cambria"/>
          <w:sz w:val="20"/>
          <w:szCs w:val="20"/>
          <w:lang w:val="en-US"/>
        </w:rPr>
        <w:t>1</w:t>
      </w:r>
      <w:r w:rsidRPr="00D469F9">
        <w:rPr>
          <w:rFonts w:ascii="Cambria" w:hAnsi="Cambria"/>
          <w:sz w:val="20"/>
          <w:szCs w:val="20"/>
          <w:lang w:val="en-US"/>
        </w:rPr>
        <w:t>-201</w:t>
      </w:r>
      <w:r w:rsidR="000108E9">
        <w:rPr>
          <w:rFonts w:ascii="Cambria" w:hAnsi="Cambria"/>
          <w:sz w:val="20"/>
          <w:szCs w:val="20"/>
          <w:lang w:val="en-US"/>
        </w:rPr>
        <w:t>3</w:t>
      </w:r>
      <w:r w:rsidR="0024454F" w:rsidRPr="00D469F9">
        <w:rPr>
          <w:rFonts w:ascii="Cambria" w:hAnsi="Cambria"/>
          <w:sz w:val="20"/>
          <w:szCs w:val="20"/>
          <w:lang w:val="en-US"/>
        </w:rPr>
        <w:tab/>
      </w:r>
      <w:r w:rsidR="00821F93" w:rsidRPr="00D469F9">
        <w:rPr>
          <w:rFonts w:ascii="Cambria" w:hAnsi="Cambria"/>
          <w:sz w:val="20"/>
          <w:szCs w:val="20"/>
          <w:lang w:val="en-US"/>
        </w:rPr>
        <w:t xml:space="preserve">Master Student. Department of Control Systems and Informatics, </w:t>
      </w:r>
    </w:p>
    <w:p w14:paraId="6A75BA1B" w14:textId="77777777" w:rsidR="00821F93" w:rsidRPr="00D469F9" w:rsidRDefault="0024454F"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ab/>
      </w:r>
      <w:r w:rsidR="00821F93" w:rsidRPr="00D469F9">
        <w:rPr>
          <w:rFonts w:ascii="Cambria" w:hAnsi="Cambria"/>
          <w:sz w:val="20"/>
          <w:szCs w:val="20"/>
          <w:lang w:val="en-US"/>
        </w:rPr>
        <w:t xml:space="preserve">ITMO University, </w:t>
      </w:r>
      <w:r w:rsidRPr="00D469F9">
        <w:rPr>
          <w:rFonts w:ascii="Cambria" w:hAnsi="Cambria"/>
          <w:sz w:val="20"/>
          <w:szCs w:val="20"/>
          <w:lang w:val="en-US"/>
        </w:rPr>
        <w:t>St. Petersburg, Russia</w:t>
      </w:r>
    </w:p>
    <w:p w14:paraId="417186C9" w14:textId="77777777" w:rsidR="00821F93" w:rsidRPr="00D469F9" w:rsidRDefault="0024454F"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ab/>
      </w:r>
      <w:r w:rsidR="00821F93" w:rsidRPr="00D469F9">
        <w:rPr>
          <w:rFonts w:ascii="Cambria" w:hAnsi="Cambria"/>
          <w:sz w:val="20"/>
          <w:szCs w:val="20"/>
          <w:lang w:val="en-US"/>
        </w:rPr>
        <w:t>Thesis advisor:</w:t>
      </w:r>
      <w:r w:rsidRPr="00D469F9">
        <w:rPr>
          <w:rFonts w:ascii="Cambria" w:hAnsi="Cambria"/>
          <w:sz w:val="20"/>
          <w:szCs w:val="20"/>
          <w:lang w:val="en-US"/>
        </w:rPr>
        <w:t xml:space="preserve"> Docent </w:t>
      </w:r>
      <w:r w:rsidR="000162B5" w:rsidRPr="00D469F9">
        <w:rPr>
          <w:rFonts w:ascii="Cambria" w:hAnsi="Cambria"/>
          <w:sz w:val="20"/>
          <w:szCs w:val="20"/>
          <w:lang w:val="en-US"/>
        </w:rPr>
        <w:t>Pyrkin A.A.</w:t>
      </w:r>
    </w:p>
    <w:p w14:paraId="3B4C92DA" w14:textId="3C7D91D0" w:rsidR="0024454F" w:rsidRPr="00D469F9" w:rsidRDefault="0024454F"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ab/>
        <w:t>Thesis:</w:t>
      </w:r>
      <w:r w:rsidR="00016F09" w:rsidRPr="00D469F9">
        <w:rPr>
          <w:rFonts w:ascii="Cambria" w:hAnsi="Cambria"/>
          <w:sz w:val="20"/>
          <w:szCs w:val="20"/>
          <w:lang w:val="en-US"/>
        </w:rPr>
        <w:t xml:space="preserve"> </w:t>
      </w:r>
      <w:r w:rsidR="00F03D7D" w:rsidRPr="00F03D7D">
        <w:rPr>
          <w:rFonts w:ascii="Cambria" w:hAnsi="Cambria"/>
          <w:sz w:val="20"/>
          <w:szCs w:val="20"/>
          <w:lang w:val="en-US"/>
        </w:rPr>
        <w:t>Development of hardware for a mobile robotic complex</w:t>
      </w:r>
    </w:p>
    <w:p w14:paraId="03AA9A21" w14:textId="77777777" w:rsidR="0024454F" w:rsidRPr="00D469F9" w:rsidRDefault="0024454F" w:rsidP="00016F09">
      <w:pPr>
        <w:tabs>
          <w:tab w:val="left" w:pos="1560"/>
        </w:tabs>
        <w:spacing w:line="240" w:lineRule="auto"/>
        <w:contextualSpacing/>
        <w:rPr>
          <w:rFonts w:ascii="Cambria" w:hAnsi="Cambria"/>
          <w:sz w:val="20"/>
          <w:szCs w:val="20"/>
          <w:lang w:val="en-US"/>
        </w:rPr>
      </w:pPr>
    </w:p>
    <w:p w14:paraId="42E78ACD" w14:textId="11624824" w:rsidR="0024454F" w:rsidRPr="00D469F9" w:rsidRDefault="00571DC8"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200</w:t>
      </w:r>
      <w:r w:rsidR="000108E9">
        <w:rPr>
          <w:rFonts w:ascii="Cambria" w:hAnsi="Cambria"/>
          <w:sz w:val="20"/>
          <w:szCs w:val="20"/>
          <w:lang w:val="en-US"/>
        </w:rPr>
        <w:t>7</w:t>
      </w:r>
      <w:r w:rsidRPr="00D469F9">
        <w:rPr>
          <w:rFonts w:ascii="Cambria" w:hAnsi="Cambria"/>
          <w:sz w:val="20"/>
          <w:szCs w:val="20"/>
          <w:lang w:val="en-US"/>
        </w:rPr>
        <w:t>-201</w:t>
      </w:r>
      <w:r w:rsidR="000108E9">
        <w:rPr>
          <w:rFonts w:ascii="Cambria" w:hAnsi="Cambria"/>
          <w:sz w:val="20"/>
          <w:szCs w:val="20"/>
          <w:lang w:val="en-US"/>
        </w:rPr>
        <w:t>1</w:t>
      </w:r>
      <w:r w:rsidR="00821F93" w:rsidRPr="00D469F9">
        <w:rPr>
          <w:rFonts w:ascii="Cambria" w:hAnsi="Cambria"/>
          <w:sz w:val="20"/>
          <w:szCs w:val="20"/>
          <w:lang w:val="en-US"/>
        </w:rPr>
        <w:t xml:space="preserve"> </w:t>
      </w:r>
      <w:r w:rsidR="0024454F" w:rsidRPr="00D469F9">
        <w:rPr>
          <w:rFonts w:ascii="Cambria" w:hAnsi="Cambria"/>
          <w:sz w:val="20"/>
          <w:szCs w:val="20"/>
          <w:lang w:val="en-US"/>
        </w:rPr>
        <w:tab/>
      </w:r>
      <w:r w:rsidR="00821F93" w:rsidRPr="00D469F9">
        <w:rPr>
          <w:rFonts w:ascii="Cambria" w:hAnsi="Cambria"/>
          <w:sz w:val="20"/>
          <w:szCs w:val="20"/>
          <w:lang w:val="en-US"/>
        </w:rPr>
        <w:t xml:space="preserve">Bachelor </w:t>
      </w:r>
      <w:r w:rsidR="0024454F" w:rsidRPr="00D469F9">
        <w:rPr>
          <w:rFonts w:ascii="Cambria" w:hAnsi="Cambria"/>
          <w:sz w:val="20"/>
          <w:szCs w:val="20"/>
          <w:lang w:val="en-US"/>
        </w:rPr>
        <w:t xml:space="preserve">Student. Department of </w:t>
      </w:r>
      <w:r w:rsidR="000108E9">
        <w:rPr>
          <w:rFonts w:ascii="Cambria" w:hAnsi="Cambria"/>
          <w:sz w:val="20"/>
          <w:szCs w:val="20"/>
          <w:lang w:val="en-US"/>
        </w:rPr>
        <w:t>Photonics and</w:t>
      </w:r>
      <w:r w:rsidR="0024454F" w:rsidRPr="00D469F9">
        <w:rPr>
          <w:rFonts w:ascii="Cambria" w:hAnsi="Cambria"/>
          <w:sz w:val="20"/>
          <w:szCs w:val="20"/>
          <w:lang w:val="en-US"/>
        </w:rPr>
        <w:t xml:space="preserve"> </w:t>
      </w:r>
      <w:r w:rsidR="000108E9">
        <w:rPr>
          <w:rFonts w:ascii="Cambria" w:hAnsi="Cambria"/>
          <w:sz w:val="20"/>
          <w:szCs w:val="20"/>
          <w:lang w:val="en-US"/>
        </w:rPr>
        <w:t>Optoi</w:t>
      </w:r>
      <w:r w:rsidR="0024454F" w:rsidRPr="00D469F9">
        <w:rPr>
          <w:rFonts w:ascii="Cambria" w:hAnsi="Cambria"/>
          <w:sz w:val="20"/>
          <w:szCs w:val="20"/>
          <w:lang w:val="en-US"/>
        </w:rPr>
        <w:t xml:space="preserve">nformatics, </w:t>
      </w:r>
    </w:p>
    <w:p w14:paraId="47C4B7C2" w14:textId="77777777" w:rsidR="00821F93" w:rsidRPr="00D469F9" w:rsidRDefault="0024454F" w:rsidP="00016F09">
      <w:pP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ab/>
        <w:t>ITMO University, St. Petersburg, Russia</w:t>
      </w:r>
    </w:p>
    <w:p w14:paraId="60CA6CC9" w14:textId="05A598E2" w:rsidR="0024454F" w:rsidRPr="00D469F9" w:rsidRDefault="0024454F" w:rsidP="000108E9">
      <w:pPr>
        <w:tabs>
          <w:tab w:val="left" w:pos="1560"/>
        </w:tabs>
        <w:spacing w:line="240" w:lineRule="auto"/>
        <w:ind w:left="1560" w:hanging="1560"/>
        <w:contextualSpacing/>
        <w:rPr>
          <w:rFonts w:ascii="Cambria" w:hAnsi="Cambria"/>
          <w:sz w:val="20"/>
          <w:szCs w:val="20"/>
          <w:lang w:val="en-US"/>
        </w:rPr>
      </w:pPr>
      <w:r w:rsidRPr="00D469F9">
        <w:rPr>
          <w:rFonts w:ascii="Cambria" w:hAnsi="Cambria"/>
          <w:sz w:val="20"/>
          <w:szCs w:val="20"/>
          <w:lang w:val="en-US"/>
        </w:rPr>
        <w:tab/>
        <w:t xml:space="preserve">Thesis advisor: </w:t>
      </w:r>
      <w:r w:rsidR="000108E9" w:rsidRPr="00D469F9">
        <w:rPr>
          <w:rFonts w:ascii="Cambria" w:hAnsi="Cambria"/>
          <w:sz w:val="20"/>
          <w:szCs w:val="20"/>
          <w:lang w:val="en-US"/>
        </w:rPr>
        <w:t xml:space="preserve">Docent </w:t>
      </w:r>
      <w:r w:rsidR="000108E9">
        <w:rPr>
          <w:rFonts w:ascii="Cambria" w:hAnsi="Cambria"/>
          <w:sz w:val="20"/>
          <w:szCs w:val="20"/>
          <w:lang w:val="en-US"/>
        </w:rPr>
        <w:t>Andreeva</w:t>
      </w:r>
      <w:r w:rsidR="000162B5" w:rsidRPr="00D469F9">
        <w:rPr>
          <w:rFonts w:ascii="Cambria" w:hAnsi="Cambria"/>
          <w:sz w:val="20"/>
          <w:szCs w:val="20"/>
          <w:lang w:val="en-US"/>
        </w:rPr>
        <w:t xml:space="preserve"> </w:t>
      </w:r>
      <w:r w:rsidR="000108E9">
        <w:rPr>
          <w:rFonts w:ascii="Cambria" w:hAnsi="Cambria"/>
          <w:sz w:val="20"/>
          <w:szCs w:val="20"/>
          <w:lang w:val="en-US"/>
        </w:rPr>
        <w:t>O</w:t>
      </w:r>
      <w:r w:rsidR="000162B5" w:rsidRPr="00D469F9">
        <w:rPr>
          <w:rFonts w:ascii="Cambria" w:hAnsi="Cambria"/>
          <w:sz w:val="20"/>
          <w:szCs w:val="20"/>
          <w:lang w:val="en-US"/>
        </w:rPr>
        <w:t>.</w:t>
      </w:r>
      <w:r w:rsidR="000108E9">
        <w:rPr>
          <w:rFonts w:ascii="Cambria" w:hAnsi="Cambria"/>
          <w:sz w:val="20"/>
          <w:szCs w:val="20"/>
          <w:lang w:val="en-US"/>
        </w:rPr>
        <w:t>V</w:t>
      </w:r>
      <w:r w:rsidR="000162B5" w:rsidRPr="00D469F9">
        <w:rPr>
          <w:rFonts w:ascii="Cambria" w:hAnsi="Cambria"/>
          <w:sz w:val="20"/>
          <w:szCs w:val="20"/>
          <w:lang w:val="en-US"/>
        </w:rPr>
        <w:t>.</w:t>
      </w:r>
    </w:p>
    <w:p w14:paraId="50BC36A8" w14:textId="2B3694B9" w:rsidR="0024454F" w:rsidRPr="00D469F9" w:rsidRDefault="0024454F" w:rsidP="00016F09">
      <w:pPr>
        <w:pBdr>
          <w:bottom w:val="single" w:sz="6" w:space="1" w:color="auto"/>
        </w:pBdr>
        <w:tabs>
          <w:tab w:val="left" w:pos="1560"/>
        </w:tabs>
        <w:spacing w:line="240" w:lineRule="auto"/>
        <w:contextualSpacing/>
        <w:rPr>
          <w:rFonts w:ascii="Cambria" w:hAnsi="Cambria"/>
          <w:sz w:val="20"/>
          <w:szCs w:val="20"/>
          <w:lang w:val="en-US"/>
        </w:rPr>
      </w:pPr>
      <w:r w:rsidRPr="00D469F9">
        <w:rPr>
          <w:rFonts w:ascii="Cambria" w:hAnsi="Cambria"/>
          <w:sz w:val="20"/>
          <w:szCs w:val="20"/>
          <w:lang w:val="en-US"/>
        </w:rPr>
        <w:tab/>
      </w:r>
      <w:r w:rsidR="006F7A76" w:rsidRPr="00D469F9">
        <w:rPr>
          <w:rFonts w:ascii="Cambria" w:hAnsi="Cambria"/>
          <w:sz w:val="20"/>
          <w:szCs w:val="20"/>
          <w:lang w:val="en-US"/>
        </w:rPr>
        <w:t xml:space="preserve">Thesis: </w:t>
      </w:r>
      <w:r w:rsidR="00F03D7D" w:rsidRPr="00F03D7D">
        <w:rPr>
          <w:rFonts w:ascii="Cambria" w:hAnsi="Cambria"/>
          <w:sz w:val="20"/>
          <w:szCs w:val="20"/>
          <w:lang w:val="en-US"/>
        </w:rPr>
        <w:t>Investigation of the dependence of the refractive index of the moisture in porous hologram</w:t>
      </w:r>
    </w:p>
    <w:p w14:paraId="5F89AA7D" w14:textId="43F16B6E" w:rsidR="0024454F" w:rsidRPr="00D469F9" w:rsidRDefault="0024454F" w:rsidP="0024454F">
      <w:pPr>
        <w:pBdr>
          <w:bottom w:val="single" w:sz="6" w:space="1" w:color="auto"/>
        </w:pBdr>
        <w:spacing w:line="240" w:lineRule="auto"/>
        <w:contextualSpacing/>
        <w:rPr>
          <w:rFonts w:ascii="Cambria" w:hAnsi="Cambria"/>
          <w:sz w:val="20"/>
          <w:szCs w:val="20"/>
          <w:lang w:val="en-US"/>
        </w:rPr>
      </w:pPr>
    </w:p>
    <w:p w14:paraId="3F5E66FC" w14:textId="77777777" w:rsidR="0024454F" w:rsidRPr="00D469F9" w:rsidRDefault="0024454F" w:rsidP="0024454F">
      <w:pPr>
        <w:spacing w:line="240" w:lineRule="auto"/>
        <w:contextualSpacing/>
        <w:rPr>
          <w:rFonts w:ascii="Cambria" w:hAnsi="Cambria"/>
          <w:sz w:val="10"/>
          <w:szCs w:val="10"/>
          <w:lang w:val="en-US"/>
        </w:rPr>
      </w:pPr>
    </w:p>
    <w:p w14:paraId="23A1A8C4" w14:textId="7E8E27B0" w:rsidR="0024454F" w:rsidRPr="00D469F9" w:rsidRDefault="0024454F" w:rsidP="0024454F">
      <w:pPr>
        <w:spacing w:line="240" w:lineRule="auto"/>
        <w:contextualSpacing/>
        <w:rPr>
          <w:rFonts w:ascii="Cambria" w:hAnsi="Cambria"/>
          <w:sz w:val="28"/>
          <w:szCs w:val="28"/>
          <w:lang w:val="en-US"/>
        </w:rPr>
      </w:pPr>
      <w:r w:rsidRPr="00D469F9">
        <w:rPr>
          <w:rFonts w:ascii="Cambria" w:hAnsi="Cambria"/>
          <w:sz w:val="28"/>
          <w:szCs w:val="28"/>
          <w:lang w:val="en-US"/>
        </w:rPr>
        <w:t>Research Interests</w:t>
      </w:r>
    </w:p>
    <w:p w14:paraId="0BD42B2B" w14:textId="77777777" w:rsidR="0024454F" w:rsidRPr="00D469F9" w:rsidRDefault="00016F09" w:rsidP="007D666B">
      <w:pPr>
        <w:pStyle w:val="a9"/>
        <w:numPr>
          <w:ilvl w:val="0"/>
          <w:numId w:val="1"/>
        </w:numPr>
        <w:spacing w:line="240" w:lineRule="auto"/>
        <w:rPr>
          <w:rFonts w:ascii="Cambria" w:hAnsi="Cambria"/>
          <w:sz w:val="20"/>
          <w:szCs w:val="20"/>
          <w:lang w:val="en-US"/>
        </w:rPr>
      </w:pPr>
      <w:r w:rsidRPr="00D469F9">
        <w:rPr>
          <w:rFonts w:ascii="Cambria" w:hAnsi="Cambria"/>
          <w:sz w:val="20"/>
          <w:szCs w:val="20"/>
          <w:lang w:val="en-US"/>
        </w:rPr>
        <w:t>Control Theory and its Applications</w:t>
      </w:r>
    </w:p>
    <w:p w14:paraId="6588BA6E" w14:textId="77777777" w:rsidR="00016F09" w:rsidRPr="00D469F9" w:rsidRDefault="00016F09" w:rsidP="007D666B">
      <w:pPr>
        <w:pStyle w:val="a9"/>
        <w:numPr>
          <w:ilvl w:val="0"/>
          <w:numId w:val="1"/>
        </w:numPr>
        <w:spacing w:line="240" w:lineRule="auto"/>
        <w:rPr>
          <w:rFonts w:ascii="Cambria" w:hAnsi="Cambria"/>
          <w:sz w:val="20"/>
          <w:szCs w:val="20"/>
          <w:lang w:val="en-US"/>
        </w:rPr>
      </w:pPr>
      <w:r w:rsidRPr="00D469F9">
        <w:rPr>
          <w:rFonts w:ascii="Cambria" w:hAnsi="Cambria"/>
          <w:sz w:val="20"/>
          <w:szCs w:val="20"/>
          <w:lang w:val="en-US"/>
        </w:rPr>
        <w:t>Robotics &amp; Mechatronics</w:t>
      </w:r>
    </w:p>
    <w:p w14:paraId="41289D9C" w14:textId="7004E4E5" w:rsidR="00EA4363" w:rsidRDefault="00E35788" w:rsidP="007D666B">
      <w:pPr>
        <w:pStyle w:val="a9"/>
        <w:numPr>
          <w:ilvl w:val="0"/>
          <w:numId w:val="1"/>
        </w:numPr>
        <w:spacing w:line="240" w:lineRule="auto"/>
        <w:rPr>
          <w:rFonts w:ascii="Cambria" w:hAnsi="Cambria"/>
          <w:sz w:val="20"/>
          <w:szCs w:val="20"/>
          <w:lang w:val="en-US"/>
        </w:rPr>
      </w:pPr>
      <w:r w:rsidRPr="00D469F9">
        <w:rPr>
          <w:rFonts w:ascii="Cambria" w:hAnsi="Cambria"/>
          <w:sz w:val="20"/>
          <w:szCs w:val="20"/>
          <w:lang w:val="en-US"/>
        </w:rPr>
        <w:t>System identification</w:t>
      </w:r>
    </w:p>
    <w:p w14:paraId="31B4AE7B" w14:textId="7594AF42" w:rsidR="000C5728" w:rsidRPr="00D469F9" w:rsidRDefault="00E2165A" w:rsidP="000C5728">
      <w:pPr>
        <w:contextualSpacing/>
        <w:rPr>
          <w:rFonts w:ascii="Cambria" w:hAnsi="Cambria"/>
          <w:sz w:val="28"/>
          <w:szCs w:val="28"/>
        </w:rPr>
      </w:pPr>
      <w:r>
        <w:rPr>
          <w:rFonts w:ascii="Cambria" w:hAnsi="Cambria"/>
          <w:noProof/>
          <w:sz w:val="28"/>
          <w:szCs w:val="28"/>
        </w:rPr>
        <w:pict w14:anchorId="641475C1">
          <v:rect id="_x0000_i1025" alt="" style="width:481.9pt;height:.05pt;mso-width-percent:0;mso-height-percent:0;mso-width-percent:0;mso-height-percent:0" o:hralign="center" o:hrstd="t" o:hr="t" fillcolor="#a0a0a0" stroked="f"/>
        </w:pict>
      </w:r>
    </w:p>
    <w:p w14:paraId="63CDADD4" w14:textId="527C997E" w:rsidR="000C5728" w:rsidRPr="00594933" w:rsidRDefault="00542438" w:rsidP="000C5728">
      <w:pPr>
        <w:contextualSpacing/>
        <w:rPr>
          <w:rFonts w:ascii="Cambria" w:hAnsi="Cambria"/>
          <w:sz w:val="28"/>
          <w:szCs w:val="28"/>
          <w:lang w:val="en-US"/>
        </w:rPr>
      </w:pPr>
      <w:r>
        <w:rPr>
          <w:rFonts w:ascii="Cambria" w:hAnsi="Cambria"/>
          <w:sz w:val="28"/>
          <w:szCs w:val="28"/>
          <w:lang w:val="en-US"/>
        </w:rPr>
        <w:t>Topic</w:t>
      </w:r>
      <w:r w:rsidR="00594933">
        <w:rPr>
          <w:rFonts w:ascii="Cambria" w:hAnsi="Cambria"/>
          <w:sz w:val="28"/>
          <w:szCs w:val="28"/>
          <w:lang w:val="en-US"/>
        </w:rPr>
        <w:t>s</w:t>
      </w:r>
      <w:r>
        <w:rPr>
          <w:rFonts w:ascii="Cambria" w:hAnsi="Cambria"/>
          <w:sz w:val="28"/>
          <w:szCs w:val="28"/>
          <w:lang w:val="en-US"/>
        </w:rPr>
        <w:t xml:space="preserve"> areas</w:t>
      </w:r>
    </w:p>
    <w:p w14:paraId="293A4035" w14:textId="2E6343FC" w:rsidR="00170840" w:rsidRPr="00D469F9" w:rsidRDefault="00F03D7D" w:rsidP="00D469F9">
      <w:pPr>
        <w:pStyle w:val="a9"/>
        <w:numPr>
          <w:ilvl w:val="0"/>
          <w:numId w:val="1"/>
        </w:numPr>
        <w:spacing w:after="0" w:line="240" w:lineRule="auto"/>
        <w:rPr>
          <w:rFonts w:ascii="Cambria" w:hAnsi="Cambria"/>
          <w:sz w:val="20"/>
          <w:szCs w:val="20"/>
          <w:lang w:val="en-US"/>
        </w:rPr>
      </w:pPr>
      <w:r>
        <w:rPr>
          <w:rFonts w:ascii="Cambria" w:hAnsi="Cambria"/>
          <w:sz w:val="20"/>
          <w:szCs w:val="20"/>
          <w:lang w:val="en-US"/>
        </w:rPr>
        <w:t>Hardware robotics development</w:t>
      </w:r>
    </w:p>
    <w:p w14:paraId="2CE88A0D" w14:textId="2F2B3EDA" w:rsidR="00594933" w:rsidRPr="00B16158" w:rsidRDefault="00F03D7D" w:rsidP="00B16158">
      <w:pPr>
        <w:pStyle w:val="a9"/>
        <w:numPr>
          <w:ilvl w:val="0"/>
          <w:numId w:val="1"/>
        </w:numPr>
        <w:spacing w:after="0" w:line="240" w:lineRule="auto"/>
        <w:rPr>
          <w:rFonts w:ascii="Cambria" w:hAnsi="Cambria"/>
          <w:sz w:val="20"/>
          <w:szCs w:val="20"/>
          <w:lang w:val="en-US"/>
        </w:rPr>
      </w:pPr>
      <w:r>
        <w:rPr>
          <w:rFonts w:ascii="Cambria" w:hAnsi="Cambria"/>
          <w:sz w:val="20"/>
          <w:szCs w:val="20"/>
          <w:lang w:val="en-US"/>
        </w:rPr>
        <w:t>Microcontroller programming</w:t>
      </w:r>
    </w:p>
    <w:p w14:paraId="751CDD7E" w14:textId="1E356AFD" w:rsidR="00B16158" w:rsidRDefault="00B16158" w:rsidP="00B16158">
      <w:pPr>
        <w:spacing w:after="0" w:line="240" w:lineRule="auto"/>
        <w:rPr>
          <w:rFonts w:ascii="Cambria" w:hAnsi="Cambria"/>
          <w:sz w:val="20"/>
          <w:szCs w:val="20"/>
          <w:lang w:val="en-US"/>
        </w:rPr>
      </w:pPr>
    </w:p>
    <w:p w14:paraId="5B91D453" w14:textId="634E5397" w:rsidR="00193669" w:rsidRDefault="00C626FF" w:rsidP="00193669">
      <w:pPr>
        <w:spacing w:after="0" w:line="240" w:lineRule="auto"/>
        <w:rPr>
          <w:rFonts w:ascii="Cambria" w:hAnsi="Cambria"/>
          <w:sz w:val="20"/>
          <w:szCs w:val="20"/>
          <w:lang w:val="en-US"/>
        </w:rPr>
      </w:pPr>
      <w:r>
        <w:rPr>
          <w:rFonts w:ascii="Cambria" w:hAnsi="Cambria"/>
          <w:sz w:val="20"/>
          <w:szCs w:val="20"/>
          <w:lang w:val="en-US"/>
        </w:rPr>
        <w:t>Topics for diploma</w:t>
      </w:r>
    </w:p>
    <w:p w14:paraId="45D3F9FB" w14:textId="2169B769" w:rsidR="00B16158" w:rsidRPr="00193669" w:rsidRDefault="00F03D7D" w:rsidP="00193669">
      <w:pPr>
        <w:pStyle w:val="a9"/>
        <w:numPr>
          <w:ilvl w:val="0"/>
          <w:numId w:val="6"/>
        </w:numPr>
        <w:spacing w:after="0" w:line="240" w:lineRule="auto"/>
        <w:rPr>
          <w:rFonts w:ascii="Cambria" w:hAnsi="Cambria"/>
          <w:sz w:val="20"/>
          <w:szCs w:val="20"/>
          <w:lang w:val="en-US"/>
        </w:rPr>
      </w:pPr>
      <w:r>
        <w:rPr>
          <w:rFonts w:ascii="Cambria" w:hAnsi="Cambria"/>
          <w:sz w:val="20"/>
          <w:szCs w:val="20"/>
          <w:lang w:val="en-US"/>
        </w:rPr>
        <w:t>D</w:t>
      </w:r>
      <w:r w:rsidRPr="00F03D7D">
        <w:rPr>
          <w:rFonts w:ascii="Cambria" w:hAnsi="Cambria"/>
          <w:sz w:val="20"/>
          <w:szCs w:val="20"/>
          <w:lang w:val="en-US"/>
        </w:rPr>
        <w:t>evelopment of hardware for a mobile robotic complex</w:t>
      </w:r>
    </w:p>
    <w:p w14:paraId="35234DF7" w14:textId="235B4908" w:rsidR="009B6FA6" w:rsidRDefault="00F03D7D" w:rsidP="00B16158">
      <w:pPr>
        <w:pStyle w:val="a9"/>
        <w:numPr>
          <w:ilvl w:val="0"/>
          <w:numId w:val="6"/>
        </w:numPr>
        <w:spacing w:after="0" w:line="240" w:lineRule="auto"/>
        <w:rPr>
          <w:rFonts w:ascii="Cambria" w:hAnsi="Cambria"/>
          <w:sz w:val="20"/>
          <w:szCs w:val="20"/>
          <w:lang w:val="en-US"/>
        </w:rPr>
      </w:pPr>
      <w:r w:rsidRPr="00F03D7D">
        <w:rPr>
          <w:rFonts w:ascii="Cambria" w:hAnsi="Cambria"/>
          <w:sz w:val="20"/>
          <w:szCs w:val="20"/>
          <w:lang w:val="en-US"/>
        </w:rPr>
        <w:t>Development of a control system for a robot based on a microcontroller</w:t>
      </w:r>
    </w:p>
    <w:p w14:paraId="57FD0FCD" w14:textId="4AF0A7AD" w:rsidR="001D0631" w:rsidRPr="00D469F9" w:rsidRDefault="00E2165A" w:rsidP="001D0631">
      <w:pPr>
        <w:spacing w:after="0" w:line="240" w:lineRule="auto"/>
        <w:rPr>
          <w:rFonts w:ascii="Cambria" w:hAnsi="Cambria"/>
          <w:sz w:val="20"/>
          <w:szCs w:val="20"/>
          <w:lang w:val="en-US"/>
        </w:rPr>
      </w:pPr>
      <w:r>
        <w:rPr>
          <w:rFonts w:ascii="Cambria" w:hAnsi="Cambria"/>
          <w:noProof/>
          <w:sz w:val="28"/>
          <w:szCs w:val="28"/>
        </w:rPr>
        <w:pict w14:anchorId="0D5D633B">
          <v:rect id="_x0000_i1026" alt="" style="width:481.9pt;height:.05pt;mso-width-percent:0;mso-height-percent:0;mso-width-percent:0;mso-height-percent:0" o:hralign="center" o:hrstd="t" o:hr="t" fillcolor="#a0a0a0" stroked="f"/>
        </w:pict>
      </w:r>
    </w:p>
    <w:p w14:paraId="6F203D9C" w14:textId="77777777" w:rsidR="00D469F9" w:rsidRPr="00D469F9" w:rsidRDefault="00D469F9" w:rsidP="00D469F9">
      <w:pPr>
        <w:spacing w:line="240" w:lineRule="auto"/>
        <w:contextualSpacing/>
        <w:rPr>
          <w:rFonts w:ascii="Cambria" w:hAnsi="Cambria"/>
          <w:sz w:val="10"/>
          <w:szCs w:val="10"/>
          <w:lang w:val="en-US"/>
        </w:rPr>
      </w:pPr>
    </w:p>
    <w:p w14:paraId="4438B261" w14:textId="5BFE98B0" w:rsidR="007D666B" w:rsidRPr="00D469F9" w:rsidRDefault="00196843" w:rsidP="00D469F9">
      <w:pPr>
        <w:keepNext/>
        <w:spacing w:before="240" w:line="240" w:lineRule="auto"/>
        <w:contextualSpacing/>
        <w:rPr>
          <w:rFonts w:ascii="Cambria" w:hAnsi="Cambria"/>
          <w:sz w:val="28"/>
          <w:szCs w:val="28"/>
          <w:lang w:val="en-US"/>
        </w:rPr>
      </w:pPr>
      <w:r>
        <w:rPr>
          <w:rFonts w:ascii="Cambria" w:hAnsi="Cambria"/>
          <w:sz w:val="28"/>
          <w:szCs w:val="28"/>
          <w:lang w:val="en-US"/>
        </w:rPr>
        <w:lastRenderedPageBreak/>
        <w:t>Main P</w:t>
      </w:r>
      <w:r w:rsidR="007D666B" w:rsidRPr="00D469F9">
        <w:rPr>
          <w:rFonts w:ascii="Cambria" w:hAnsi="Cambria"/>
          <w:sz w:val="28"/>
          <w:szCs w:val="28"/>
          <w:lang w:val="en-US"/>
        </w:rPr>
        <w:t>ublications</w:t>
      </w:r>
    </w:p>
    <w:p w14:paraId="48954A2F"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Margun A., Kremlev A., Vlasov S. DREM Based DC Motor Components Fault Detection and Isolation//29th Mediterranean Conference on Control and Automation, MED 2021, 2021, pp. 1052-1057</w:t>
      </w:r>
    </w:p>
    <w:p w14:paraId="224BB994"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Nguen K., Vlasov S.M., Margun A.A., Kirsanova A.S. Identification of DC Motor Parameters Using Method of Dynamic Regressor Extension and Mixing//29th Mediterranean Conference on Control and Automation, MED 2021, 2021, pp. 718-722</w:t>
      </w:r>
    </w:p>
    <w:p w14:paraId="4E1B27B3"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Нгуен Х., Власов С.М., Скобелева А.В. Математическое моделирование и идентификация параметров модели надводного судна [Mathematical modeling and identification of surface vessel model parameters] // Научно-технический вестник информационных технологий, механики и оптики [Scientific and Technical Journal of Information Technologies, Mechanics and Optics] -2021. - Т. 21. - № 3(133). - С. 418–425</w:t>
      </w:r>
    </w:p>
    <w:p w14:paraId="02CEDC11"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Khac T., Vlasov S.M., Iureva R.A. Estimating the Frequency of the Sinusoidal Signal using the Parameterization based on the Delay Operators//ICINCO 2021 - Proceedings of the 18th International Conference on Informatics in Control, Automation and Robotics, 2021, pp. 656-660</w:t>
      </w:r>
    </w:p>
    <w:p w14:paraId="54DD2A14"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Нгуен Х., Власов С.М. Алгоритм идентификации параметров двигателей постоянного тока с использованием метода динамического расширения регрессора и смешивания [Algorithm for identification of dc motor parameters by method of dynamic expansion of regressor and mixing] // Научно-технический вестник информационных технологий, механики и оптики [Scientific and Technical Journal of Information Technologies, Mechanics and Optics] -2021. - Т. 21. - № 1(131). - С. 130-134</w:t>
      </w:r>
    </w:p>
    <w:p w14:paraId="43A41A0F"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Altay Y.A., Kremlev A.S., Vlasov S.M., Margun A.A., Zimenko K.A. Effects produced by electrode characteristics on the accuracy of formation of electrical cardiac signal parameters//Cardiometry, 2020, No. 16, pp. 106-110</w:t>
      </w:r>
    </w:p>
    <w:p w14:paraId="0988854C"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Iureva R.A., Danenkov I.S., Timko A.S., Vlasov S.M., Vasilkov S.D. Optical sensors in IoT//Proceedings of SPIE, 2019, Vol. 11028, pp. 1102816</w:t>
      </w:r>
    </w:p>
    <w:p w14:paraId="556E71E6"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Iureva R.A., Vasilkov S.D., Kremlev A.S., Margun A.A., Kirsanova A.S., Vlasov S.M., Penskoi A.V., Timko A.S. Creation of Laboratory of cyber-physical systems: interdisciplinary integration//Industry 4.0, 2019, Vol. 1, pp. 7-11</w:t>
      </w:r>
    </w:p>
    <w:p w14:paraId="091474BA"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Altay Y.A., Kremlev A.S., Nuralinov  O.M., Vlasov S.M., Penskoi A.V., Zimenko K.A., Margun A.A. Comparative analysis of characteristics of electrodes to estimate accuracy in recording long-term ECG signal parameters//Cardiometry, 2019, No. 15, pp. 63-72</w:t>
      </w:r>
    </w:p>
    <w:p w14:paraId="70CEB3D2"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Iureva R.A., Tulkova I.A., Margun A.A., Vlasov S.M., Kremlev A.S., Vasilkov S.D., Volkov A.V. Stimulation of horizontally polarized transversewaves with the help of electromagnetic-acoustic transducer  //Smart Innovation, Systems and Technologies, 2019, Vol. 142, pp. 64-73</w:t>
      </w:r>
    </w:p>
    <w:p w14:paraId="44D57E98"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Vlasov S.M., Margun A.A., Kirsanova A.S., Vakhvianova P.D. Adaptive controller for uncertain multi-agent system under disturbances//ICINCO 2019 - 16th International Conference on Informatics in Control, Automation and Robotics, 2019, Vol. 2, pp. 198-205</w:t>
      </w:r>
    </w:p>
    <w:p w14:paraId="4D665812"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Iureva R.A., Kremlev A.S., Margun A.A., Vlasov S.M., Vasilkov S.D., Penskoi A.V., Konovalov D.E., Korepanov P.Y. Interdisciplinary Approach to Cyber-physical Systems Training//ICINCO 2019 - 16th International Conference on Informatics in Control, Automation and Robotics, 2019, Vol. 2, pp. 623-626</w:t>
      </w:r>
    </w:p>
    <w:p w14:paraId="6A4D95FC"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Iureva R.A., Kremlev A.S., Margun A.A., Vlasov S.M., Timko A.S. Measures to Design Secure Cyber-Physical Things//Smart Innovation, Systems and Technologies, 2019, Vol. 142, pp. 315-322</w:t>
      </w:r>
    </w:p>
    <w:p w14:paraId="3D7FD085"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Borisov I.I., Borisov O.I., Gromov V.S., Vlasov S.M., Kolyubin S.A. Versatile Gripper as Key Part For Smart Factory//Proceedings 2018 IEEE Industrial Cyber-Physical Systems (ICPS), 2018, pp. 476-481</w:t>
      </w:r>
    </w:p>
    <w:p w14:paraId="6B6F4E56"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Borisov I.I., Borisov O.I., Gromov V.S., Vlasov S.M., Koliubin S.A. The UHVAT Gripper: Usable Holding Versatile Adjustable Tool to Grasp Different Objects//IFAC-PapersOnLine, 2018, Vol. 51, No. 11, pp. 722-727</w:t>
      </w:r>
    </w:p>
    <w:p w14:paraId="281D3926"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Vlasov S.M., Kirsanova A.S., Dobriborsci D., Borisov O.I., Gromov V.S., Pyrkin A.A., Maltsev M.V., Semenev A.N. Output Adaptive Controller Design for Robotic Vessel with Parametric and Functional Uncertainties//26th Mediterranean Conference on Control and Automation, MED 2018, 2018, pp. 547-552</w:t>
      </w:r>
    </w:p>
    <w:p w14:paraId="04261CAF"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Borisov I.I., Borisov O.I., Gromov V.S., Vlasov S.M., Dobriborsci D., Kolyubin S.A. Design of versatile gripper with robust control//IFAC-PapersOnLine, 2018, Vol. 51, No. 22, pp. 56-61</w:t>
      </w:r>
    </w:p>
    <w:p w14:paraId="452709B1"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Borisov O., Gromov V., Vlasov S., Somov S., Pyrkin A. Output Robust Controller Design for Input-Saturated Robotic Boat with Disturbance Cancellation//European Control Conference, ECC 2018, 2018, pp. 1926-1930</w:t>
      </w:r>
    </w:p>
    <w:p w14:paraId="05AB93E9"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Kakanov M., Kaliuzhny M., Borisov O., Gromov V., Vlasov S., Somov S., Pyrkin A. Robust anti-windup control for marine cyber-physical systems//MATEC Web of Conferences, 2018, Vol. 161, pp. 03025</w:t>
      </w:r>
    </w:p>
    <w:p w14:paraId="2256057F"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lastRenderedPageBreak/>
        <w:t>Wang J., Pyrkin A.A., Bobtsov A.A., Borisov O.I., Gromov V.S., Kolyubin S.A., Vlasov S.M. Output Control Algorithms of Dynamic Positioning and Disturbance Rejection for Robotic Vessel//IFAC Proceedings Volumes (IFAC-PapersOnline), 2015, Vol. 48, No. 11, pp. 295-300</w:t>
      </w:r>
    </w:p>
    <w:p w14:paraId="591DA749"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Pyrkin A.A., Bobtsov A.A., Kolyubin S.A., Faronov M.V., Borisov O.I., Gromov V.S., Vlasov S.M., Nikolaev N.A. Simple Robust and Adaptive Tracking Control for Mobile Robots//IFAC Proceedings Volumes (IFAC-PapersOnline), 2015, Vol. 48, No. 11, pp. 143-149</w:t>
      </w:r>
    </w:p>
    <w:p w14:paraId="61A786AA" w14:textId="77777777" w:rsidR="00F03D7D" w:rsidRPr="00F03D7D"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Pyrkin A.A., Bobtsov A.A., Kolyubin S.A., Surov M.O., Vedyakov A.A., Feskov A.D., Vlasov S.M., Krasnov A.Y., Borisov O.I., Gromov V.S. Dynamic Positioning System for Nonlinear MIMO Plants and Surface Robotic Vessel//IFAC Proceedings Volumes (IFAC-PapersOnline), 2013, Vol. 19, No. 1, pp. 1867-1872</w:t>
      </w:r>
    </w:p>
    <w:p w14:paraId="1C7E4CCE" w14:textId="72E61E37" w:rsidR="00052474" w:rsidRPr="00D469F9" w:rsidRDefault="00F03D7D" w:rsidP="00F03D7D">
      <w:pPr>
        <w:pStyle w:val="a9"/>
        <w:numPr>
          <w:ilvl w:val="0"/>
          <w:numId w:val="5"/>
        </w:numPr>
        <w:tabs>
          <w:tab w:val="left" w:pos="1560"/>
        </w:tabs>
        <w:spacing w:line="20" w:lineRule="atLeast"/>
        <w:ind w:left="567"/>
        <w:rPr>
          <w:rFonts w:ascii="Cambria" w:hAnsi="Cambria"/>
          <w:sz w:val="20"/>
          <w:szCs w:val="20"/>
          <w:lang w:val="en-US"/>
        </w:rPr>
      </w:pPr>
      <w:r w:rsidRPr="00F03D7D">
        <w:rPr>
          <w:rFonts w:ascii="Cambria" w:hAnsi="Cambria"/>
          <w:sz w:val="20"/>
          <w:szCs w:val="20"/>
          <w:lang w:val="en-US"/>
        </w:rPr>
        <w:t>Kolyubin S.A., Bobtsov A.A., Pyrkin A.A., Kapitonov A., Shavetov S.V., Khovanskiy A.V., Krasnov A.Y., Vlasov S.M., Feskov A.D. Lego Mindstorms NXT for Students' Research Projects in Control Field//IFAC Proceedings Volumes (IFAC-PapersOnline), 2012, Vol. 9, No. PART1, pp. 102-106</w:t>
      </w:r>
    </w:p>
    <w:sectPr w:rsidR="00052474" w:rsidRPr="00D469F9" w:rsidSect="0024454F">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7896B" w14:textId="77777777" w:rsidR="00E2165A" w:rsidRDefault="00E2165A" w:rsidP="007D666B">
      <w:pPr>
        <w:spacing w:after="0" w:line="240" w:lineRule="auto"/>
      </w:pPr>
      <w:r>
        <w:separator/>
      </w:r>
    </w:p>
  </w:endnote>
  <w:endnote w:type="continuationSeparator" w:id="0">
    <w:p w14:paraId="33894EB0" w14:textId="77777777" w:rsidR="00E2165A" w:rsidRDefault="00E2165A" w:rsidP="007D6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20"/>
        <w:szCs w:val="20"/>
      </w:rPr>
      <w:id w:val="-97260296"/>
      <w:docPartObj>
        <w:docPartGallery w:val="Page Numbers (Bottom of Page)"/>
        <w:docPartUnique/>
      </w:docPartObj>
    </w:sdtPr>
    <w:sdtEndPr/>
    <w:sdtContent>
      <w:p w14:paraId="7AC05EA9" w14:textId="77777777" w:rsidR="007D666B" w:rsidRPr="007D666B" w:rsidRDefault="007D666B">
        <w:pPr>
          <w:pStyle w:val="a7"/>
          <w:jc w:val="center"/>
          <w:rPr>
            <w:rFonts w:ascii="Verdana" w:hAnsi="Verdana"/>
            <w:sz w:val="20"/>
            <w:szCs w:val="20"/>
          </w:rPr>
        </w:pPr>
        <w:r w:rsidRPr="007D666B">
          <w:rPr>
            <w:rFonts w:ascii="Verdana" w:hAnsi="Verdana"/>
            <w:sz w:val="20"/>
            <w:szCs w:val="20"/>
          </w:rPr>
          <w:fldChar w:fldCharType="begin"/>
        </w:r>
        <w:r w:rsidRPr="007D666B">
          <w:rPr>
            <w:rFonts w:ascii="Verdana" w:hAnsi="Verdana"/>
            <w:sz w:val="20"/>
            <w:szCs w:val="20"/>
          </w:rPr>
          <w:instrText>PAGE   \* MERGEFORMAT</w:instrText>
        </w:r>
        <w:r w:rsidRPr="007D666B">
          <w:rPr>
            <w:rFonts w:ascii="Verdana" w:hAnsi="Verdana"/>
            <w:sz w:val="20"/>
            <w:szCs w:val="20"/>
          </w:rPr>
          <w:fldChar w:fldCharType="separate"/>
        </w:r>
        <w:r w:rsidR="00BD2AA9">
          <w:rPr>
            <w:rFonts w:ascii="Verdana" w:hAnsi="Verdana"/>
            <w:noProof/>
            <w:sz w:val="20"/>
            <w:szCs w:val="20"/>
          </w:rPr>
          <w:t>2</w:t>
        </w:r>
        <w:r w:rsidRPr="007D666B">
          <w:rPr>
            <w:rFonts w:ascii="Verdana" w:hAnsi="Verdana"/>
            <w:sz w:val="20"/>
            <w:szCs w:val="20"/>
          </w:rPr>
          <w:fldChar w:fldCharType="end"/>
        </w:r>
      </w:p>
    </w:sdtContent>
  </w:sdt>
  <w:p w14:paraId="40FC7913" w14:textId="77777777" w:rsidR="007D666B" w:rsidRPr="007D666B" w:rsidRDefault="007D666B">
    <w:pPr>
      <w:pStyle w:val="a7"/>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8F77" w14:textId="77777777" w:rsidR="00E2165A" w:rsidRDefault="00E2165A" w:rsidP="007D666B">
      <w:pPr>
        <w:spacing w:after="0" w:line="240" w:lineRule="auto"/>
      </w:pPr>
      <w:r>
        <w:separator/>
      </w:r>
    </w:p>
  </w:footnote>
  <w:footnote w:type="continuationSeparator" w:id="0">
    <w:p w14:paraId="5ED751CB" w14:textId="77777777" w:rsidR="00E2165A" w:rsidRDefault="00E2165A" w:rsidP="007D66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02F"/>
    <w:multiLevelType w:val="hybridMultilevel"/>
    <w:tmpl w:val="0B3C6BD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7F26382"/>
    <w:multiLevelType w:val="hybridMultilevel"/>
    <w:tmpl w:val="801E9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81E1F31"/>
    <w:multiLevelType w:val="hybridMultilevel"/>
    <w:tmpl w:val="8D5EDB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0291610"/>
    <w:multiLevelType w:val="hybridMultilevel"/>
    <w:tmpl w:val="0916E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17696B"/>
    <w:multiLevelType w:val="hybridMultilevel"/>
    <w:tmpl w:val="CBCA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D7E74"/>
    <w:multiLevelType w:val="hybridMultilevel"/>
    <w:tmpl w:val="03703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zMjSwNDQxMjI3tzRV0lEKTi0uzszPAykwrAUA0g6K8ywAAAA="/>
  </w:docVars>
  <w:rsids>
    <w:rsidRoot w:val="00821F93"/>
    <w:rsid w:val="000108E9"/>
    <w:rsid w:val="000162B5"/>
    <w:rsid w:val="00016F09"/>
    <w:rsid w:val="00052474"/>
    <w:rsid w:val="00084087"/>
    <w:rsid w:val="00091072"/>
    <w:rsid w:val="000B4339"/>
    <w:rsid w:val="000C5728"/>
    <w:rsid w:val="00136A53"/>
    <w:rsid w:val="00170840"/>
    <w:rsid w:val="00193669"/>
    <w:rsid w:val="00196843"/>
    <w:rsid w:val="001A7F60"/>
    <w:rsid w:val="001D0631"/>
    <w:rsid w:val="001D376D"/>
    <w:rsid w:val="001F10ED"/>
    <w:rsid w:val="00227E78"/>
    <w:rsid w:val="0024454F"/>
    <w:rsid w:val="00300CF6"/>
    <w:rsid w:val="00352B08"/>
    <w:rsid w:val="00360965"/>
    <w:rsid w:val="003934E9"/>
    <w:rsid w:val="003B46E7"/>
    <w:rsid w:val="00443145"/>
    <w:rsid w:val="00451F74"/>
    <w:rsid w:val="004D28A4"/>
    <w:rsid w:val="00542438"/>
    <w:rsid w:val="00560928"/>
    <w:rsid w:val="00571DC8"/>
    <w:rsid w:val="00594933"/>
    <w:rsid w:val="005B3604"/>
    <w:rsid w:val="006366A0"/>
    <w:rsid w:val="0066745B"/>
    <w:rsid w:val="006D56C2"/>
    <w:rsid w:val="006F7A76"/>
    <w:rsid w:val="00730E95"/>
    <w:rsid w:val="007546B9"/>
    <w:rsid w:val="00764FBA"/>
    <w:rsid w:val="00774075"/>
    <w:rsid w:val="007C2658"/>
    <w:rsid w:val="007D666B"/>
    <w:rsid w:val="00821F93"/>
    <w:rsid w:val="009355CC"/>
    <w:rsid w:val="0099039B"/>
    <w:rsid w:val="009B6FA6"/>
    <w:rsid w:val="009E761A"/>
    <w:rsid w:val="00A04694"/>
    <w:rsid w:val="00A04B0D"/>
    <w:rsid w:val="00A216E2"/>
    <w:rsid w:val="00A27BEA"/>
    <w:rsid w:val="00B00CD4"/>
    <w:rsid w:val="00B16158"/>
    <w:rsid w:val="00B672B0"/>
    <w:rsid w:val="00B75979"/>
    <w:rsid w:val="00BD2AA9"/>
    <w:rsid w:val="00C626FF"/>
    <w:rsid w:val="00C805FB"/>
    <w:rsid w:val="00CB1C73"/>
    <w:rsid w:val="00CE1826"/>
    <w:rsid w:val="00D14B16"/>
    <w:rsid w:val="00D469F9"/>
    <w:rsid w:val="00E14BE4"/>
    <w:rsid w:val="00E2165A"/>
    <w:rsid w:val="00E35788"/>
    <w:rsid w:val="00EA4363"/>
    <w:rsid w:val="00EF5347"/>
    <w:rsid w:val="00EF6105"/>
    <w:rsid w:val="00F03B6F"/>
    <w:rsid w:val="00F03D7D"/>
    <w:rsid w:val="00F869A1"/>
    <w:rsid w:val="00FA22C1"/>
    <w:rsid w:val="00FD5404"/>
    <w:rsid w:val="00FF3B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A4019"/>
  <w15:chartTrackingRefBased/>
  <w15:docId w15:val="{AD1024DE-7AA0-41D5-B57E-5DEA7F0F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1F93"/>
    <w:rPr>
      <w:color w:val="0563C1" w:themeColor="hyperlink"/>
      <w:u w:val="single"/>
    </w:rPr>
  </w:style>
  <w:style w:type="character" w:styleId="a4">
    <w:name w:val="Mention"/>
    <w:basedOn w:val="a0"/>
    <w:uiPriority w:val="99"/>
    <w:semiHidden/>
    <w:unhideWhenUsed/>
    <w:rsid w:val="00821F93"/>
    <w:rPr>
      <w:color w:val="2B579A"/>
      <w:shd w:val="clear" w:color="auto" w:fill="E6E6E6"/>
    </w:rPr>
  </w:style>
  <w:style w:type="paragraph" w:styleId="a5">
    <w:name w:val="header"/>
    <w:basedOn w:val="a"/>
    <w:link w:val="a6"/>
    <w:uiPriority w:val="99"/>
    <w:unhideWhenUsed/>
    <w:rsid w:val="007D666B"/>
    <w:pPr>
      <w:tabs>
        <w:tab w:val="center" w:pos="4677"/>
        <w:tab w:val="right" w:pos="9355"/>
      </w:tabs>
      <w:spacing w:after="0" w:line="240" w:lineRule="auto"/>
    </w:pPr>
  </w:style>
  <w:style w:type="character" w:customStyle="1" w:styleId="a6">
    <w:name w:val="页眉 字符"/>
    <w:basedOn w:val="a0"/>
    <w:link w:val="a5"/>
    <w:uiPriority w:val="99"/>
    <w:rsid w:val="007D666B"/>
  </w:style>
  <w:style w:type="paragraph" w:styleId="a7">
    <w:name w:val="footer"/>
    <w:basedOn w:val="a"/>
    <w:link w:val="a8"/>
    <w:uiPriority w:val="99"/>
    <w:unhideWhenUsed/>
    <w:rsid w:val="007D666B"/>
    <w:pPr>
      <w:tabs>
        <w:tab w:val="center" w:pos="4677"/>
        <w:tab w:val="right" w:pos="9355"/>
      </w:tabs>
      <w:spacing w:after="0" w:line="240" w:lineRule="auto"/>
    </w:pPr>
  </w:style>
  <w:style w:type="character" w:customStyle="1" w:styleId="a8">
    <w:name w:val="页脚 字符"/>
    <w:basedOn w:val="a0"/>
    <w:link w:val="a7"/>
    <w:uiPriority w:val="99"/>
    <w:rsid w:val="007D666B"/>
  </w:style>
  <w:style w:type="paragraph" w:styleId="a9">
    <w:name w:val="List Paragraph"/>
    <w:basedOn w:val="a"/>
    <w:uiPriority w:val="34"/>
    <w:qFormat/>
    <w:rsid w:val="007D666B"/>
    <w:pPr>
      <w:ind w:left="720"/>
      <w:contextualSpacing/>
    </w:pPr>
  </w:style>
  <w:style w:type="character" w:styleId="aa">
    <w:name w:val="Unresolved Mention"/>
    <w:basedOn w:val="a0"/>
    <w:uiPriority w:val="99"/>
    <w:rsid w:val="0066745B"/>
    <w:rPr>
      <w:color w:val="605E5C"/>
      <w:shd w:val="clear" w:color="auto" w:fill="E1DFDD"/>
    </w:rPr>
  </w:style>
  <w:style w:type="character" w:styleId="ab">
    <w:name w:val="FollowedHyperlink"/>
    <w:basedOn w:val="a0"/>
    <w:uiPriority w:val="99"/>
    <w:semiHidden/>
    <w:unhideWhenUsed/>
    <w:rsid w:val="000108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10605">
      <w:bodyDiv w:val="1"/>
      <w:marLeft w:val="0"/>
      <w:marRight w:val="0"/>
      <w:marTop w:val="0"/>
      <w:marBottom w:val="0"/>
      <w:divBdr>
        <w:top w:val="none" w:sz="0" w:space="0" w:color="auto"/>
        <w:left w:val="none" w:sz="0" w:space="0" w:color="auto"/>
        <w:bottom w:val="none" w:sz="0" w:space="0" w:color="auto"/>
        <w:right w:val="none" w:sz="0" w:space="0" w:color="auto"/>
      </w:divBdr>
      <w:divsChild>
        <w:div w:id="1391032006">
          <w:marLeft w:val="0"/>
          <w:marRight w:val="0"/>
          <w:marTop w:val="0"/>
          <w:marBottom w:val="120"/>
          <w:divBdr>
            <w:top w:val="none" w:sz="0" w:space="0" w:color="auto"/>
            <w:left w:val="none" w:sz="0" w:space="0" w:color="auto"/>
            <w:bottom w:val="none" w:sz="0" w:space="0" w:color="auto"/>
            <w:right w:val="none" w:sz="0" w:space="0" w:color="auto"/>
          </w:divBdr>
          <w:divsChild>
            <w:div w:id="1133519109">
              <w:marLeft w:val="0"/>
              <w:marRight w:val="0"/>
              <w:marTop w:val="0"/>
              <w:marBottom w:val="0"/>
              <w:divBdr>
                <w:top w:val="none" w:sz="0" w:space="0" w:color="auto"/>
                <w:left w:val="none" w:sz="0" w:space="0" w:color="auto"/>
                <w:bottom w:val="none" w:sz="0" w:space="0" w:color="auto"/>
                <w:right w:val="none" w:sz="0" w:space="0" w:color="auto"/>
              </w:divBdr>
            </w:div>
          </w:divsChild>
        </w:div>
        <w:div w:id="1223443127">
          <w:marLeft w:val="0"/>
          <w:marRight w:val="0"/>
          <w:marTop w:val="0"/>
          <w:marBottom w:val="120"/>
          <w:divBdr>
            <w:top w:val="none" w:sz="0" w:space="0" w:color="auto"/>
            <w:left w:val="none" w:sz="0" w:space="0" w:color="auto"/>
            <w:bottom w:val="none" w:sz="0" w:space="0" w:color="auto"/>
            <w:right w:val="none" w:sz="0" w:space="0" w:color="auto"/>
          </w:divBdr>
          <w:divsChild>
            <w:div w:id="103403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1574">
      <w:bodyDiv w:val="1"/>
      <w:marLeft w:val="0"/>
      <w:marRight w:val="0"/>
      <w:marTop w:val="0"/>
      <w:marBottom w:val="0"/>
      <w:divBdr>
        <w:top w:val="none" w:sz="0" w:space="0" w:color="auto"/>
        <w:left w:val="none" w:sz="0" w:space="0" w:color="auto"/>
        <w:bottom w:val="none" w:sz="0" w:space="0" w:color="auto"/>
        <w:right w:val="none" w:sz="0" w:space="0" w:color="auto"/>
      </w:divBdr>
    </w:div>
    <w:div w:id="272790094">
      <w:bodyDiv w:val="1"/>
      <w:marLeft w:val="0"/>
      <w:marRight w:val="0"/>
      <w:marTop w:val="0"/>
      <w:marBottom w:val="0"/>
      <w:divBdr>
        <w:top w:val="none" w:sz="0" w:space="0" w:color="auto"/>
        <w:left w:val="none" w:sz="0" w:space="0" w:color="auto"/>
        <w:bottom w:val="none" w:sz="0" w:space="0" w:color="auto"/>
        <w:right w:val="none" w:sz="0" w:space="0" w:color="auto"/>
      </w:divBdr>
      <w:divsChild>
        <w:div w:id="756706914">
          <w:marLeft w:val="0"/>
          <w:marRight w:val="0"/>
          <w:marTop w:val="0"/>
          <w:marBottom w:val="120"/>
          <w:divBdr>
            <w:top w:val="none" w:sz="0" w:space="0" w:color="auto"/>
            <w:left w:val="none" w:sz="0" w:space="0" w:color="auto"/>
            <w:bottom w:val="none" w:sz="0" w:space="0" w:color="auto"/>
            <w:right w:val="none" w:sz="0" w:space="0" w:color="auto"/>
          </w:divBdr>
          <w:divsChild>
            <w:div w:id="1618177243">
              <w:marLeft w:val="0"/>
              <w:marRight w:val="0"/>
              <w:marTop w:val="0"/>
              <w:marBottom w:val="0"/>
              <w:divBdr>
                <w:top w:val="none" w:sz="0" w:space="0" w:color="auto"/>
                <w:left w:val="none" w:sz="0" w:space="0" w:color="auto"/>
                <w:bottom w:val="none" w:sz="0" w:space="0" w:color="auto"/>
                <w:right w:val="none" w:sz="0" w:space="0" w:color="auto"/>
              </w:divBdr>
            </w:div>
          </w:divsChild>
        </w:div>
        <w:div w:id="675228338">
          <w:marLeft w:val="0"/>
          <w:marRight w:val="0"/>
          <w:marTop w:val="0"/>
          <w:marBottom w:val="120"/>
          <w:divBdr>
            <w:top w:val="none" w:sz="0" w:space="0" w:color="auto"/>
            <w:left w:val="none" w:sz="0" w:space="0" w:color="auto"/>
            <w:bottom w:val="none" w:sz="0" w:space="0" w:color="auto"/>
            <w:right w:val="none" w:sz="0" w:space="0" w:color="auto"/>
          </w:divBdr>
          <w:divsChild>
            <w:div w:id="126407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842023">
      <w:bodyDiv w:val="1"/>
      <w:marLeft w:val="0"/>
      <w:marRight w:val="0"/>
      <w:marTop w:val="0"/>
      <w:marBottom w:val="0"/>
      <w:divBdr>
        <w:top w:val="none" w:sz="0" w:space="0" w:color="auto"/>
        <w:left w:val="none" w:sz="0" w:space="0" w:color="auto"/>
        <w:bottom w:val="none" w:sz="0" w:space="0" w:color="auto"/>
        <w:right w:val="none" w:sz="0" w:space="0" w:color="auto"/>
      </w:divBdr>
    </w:div>
    <w:div w:id="351419842">
      <w:bodyDiv w:val="1"/>
      <w:marLeft w:val="0"/>
      <w:marRight w:val="0"/>
      <w:marTop w:val="0"/>
      <w:marBottom w:val="0"/>
      <w:divBdr>
        <w:top w:val="none" w:sz="0" w:space="0" w:color="auto"/>
        <w:left w:val="none" w:sz="0" w:space="0" w:color="auto"/>
        <w:bottom w:val="none" w:sz="0" w:space="0" w:color="auto"/>
        <w:right w:val="none" w:sz="0" w:space="0" w:color="auto"/>
      </w:divBdr>
      <w:divsChild>
        <w:div w:id="1123767523">
          <w:marLeft w:val="0"/>
          <w:marRight w:val="0"/>
          <w:marTop w:val="0"/>
          <w:marBottom w:val="120"/>
          <w:divBdr>
            <w:top w:val="none" w:sz="0" w:space="0" w:color="auto"/>
            <w:left w:val="none" w:sz="0" w:space="0" w:color="auto"/>
            <w:bottom w:val="none" w:sz="0" w:space="0" w:color="auto"/>
            <w:right w:val="none" w:sz="0" w:space="0" w:color="auto"/>
          </w:divBdr>
          <w:divsChild>
            <w:div w:id="1279019965">
              <w:marLeft w:val="0"/>
              <w:marRight w:val="0"/>
              <w:marTop w:val="0"/>
              <w:marBottom w:val="0"/>
              <w:divBdr>
                <w:top w:val="none" w:sz="0" w:space="0" w:color="auto"/>
                <w:left w:val="none" w:sz="0" w:space="0" w:color="auto"/>
                <w:bottom w:val="none" w:sz="0" w:space="0" w:color="auto"/>
                <w:right w:val="none" w:sz="0" w:space="0" w:color="auto"/>
              </w:divBdr>
            </w:div>
          </w:divsChild>
        </w:div>
        <w:div w:id="284777315">
          <w:marLeft w:val="0"/>
          <w:marRight w:val="0"/>
          <w:marTop w:val="0"/>
          <w:marBottom w:val="120"/>
          <w:divBdr>
            <w:top w:val="none" w:sz="0" w:space="0" w:color="auto"/>
            <w:left w:val="none" w:sz="0" w:space="0" w:color="auto"/>
            <w:bottom w:val="none" w:sz="0" w:space="0" w:color="auto"/>
            <w:right w:val="none" w:sz="0" w:space="0" w:color="auto"/>
          </w:divBdr>
          <w:divsChild>
            <w:div w:id="53439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09648">
      <w:bodyDiv w:val="1"/>
      <w:marLeft w:val="0"/>
      <w:marRight w:val="0"/>
      <w:marTop w:val="0"/>
      <w:marBottom w:val="0"/>
      <w:divBdr>
        <w:top w:val="none" w:sz="0" w:space="0" w:color="auto"/>
        <w:left w:val="none" w:sz="0" w:space="0" w:color="auto"/>
        <w:bottom w:val="none" w:sz="0" w:space="0" w:color="auto"/>
        <w:right w:val="none" w:sz="0" w:space="0" w:color="auto"/>
      </w:divBdr>
    </w:div>
    <w:div w:id="1309475431">
      <w:bodyDiv w:val="1"/>
      <w:marLeft w:val="0"/>
      <w:marRight w:val="0"/>
      <w:marTop w:val="0"/>
      <w:marBottom w:val="0"/>
      <w:divBdr>
        <w:top w:val="none" w:sz="0" w:space="0" w:color="auto"/>
        <w:left w:val="none" w:sz="0" w:space="0" w:color="auto"/>
        <w:bottom w:val="none" w:sz="0" w:space="0" w:color="auto"/>
        <w:right w:val="none" w:sz="0" w:space="0" w:color="auto"/>
      </w:divBdr>
      <w:divsChild>
        <w:div w:id="86581739">
          <w:marLeft w:val="0"/>
          <w:marRight w:val="0"/>
          <w:marTop w:val="0"/>
          <w:marBottom w:val="120"/>
          <w:divBdr>
            <w:top w:val="none" w:sz="0" w:space="0" w:color="auto"/>
            <w:left w:val="none" w:sz="0" w:space="0" w:color="auto"/>
            <w:bottom w:val="none" w:sz="0" w:space="0" w:color="auto"/>
            <w:right w:val="none" w:sz="0" w:space="0" w:color="auto"/>
          </w:divBdr>
          <w:divsChild>
            <w:div w:id="1594626566">
              <w:marLeft w:val="0"/>
              <w:marRight w:val="0"/>
              <w:marTop w:val="0"/>
              <w:marBottom w:val="0"/>
              <w:divBdr>
                <w:top w:val="none" w:sz="0" w:space="0" w:color="auto"/>
                <w:left w:val="none" w:sz="0" w:space="0" w:color="auto"/>
                <w:bottom w:val="none" w:sz="0" w:space="0" w:color="auto"/>
                <w:right w:val="none" w:sz="0" w:space="0" w:color="auto"/>
              </w:divBdr>
            </w:div>
          </w:divsChild>
        </w:div>
        <w:div w:id="267130360">
          <w:marLeft w:val="0"/>
          <w:marRight w:val="0"/>
          <w:marTop w:val="0"/>
          <w:marBottom w:val="120"/>
          <w:divBdr>
            <w:top w:val="none" w:sz="0" w:space="0" w:color="auto"/>
            <w:left w:val="none" w:sz="0" w:space="0" w:color="auto"/>
            <w:bottom w:val="none" w:sz="0" w:space="0" w:color="auto"/>
            <w:right w:val="none" w:sz="0" w:space="0" w:color="auto"/>
          </w:divBdr>
          <w:divsChild>
            <w:div w:id="13620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892937">
      <w:bodyDiv w:val="1"/>
      <w:marLeft w:val="0"/>
      <w:marRight w:val="0"/>
      <w:marTop w:val="0"/>
      <w:marBottom w:val="0"/>
      <w:divBdr>
        <w:top w:val="none" w:sz="0" w:space="0" w:color="auto"/>
        <w:left w:val="none" w:sz="0" w:space="0" w:color="auto"/>
        <w:bottom w:val="none" w:sz="0" w:space="0" w:color="auto"/>
        <w:right w:val="none" w:sz="0" w:space="0" w:color="auto"/>
      </w:divBdr>
    </w:div>
    <w:div w:id="1587566683">
      <w:bodyDiv w:val="1"/>
      <w:marLeft w:val="0"/>
      <w:marRight w:val="0"/>
      <w:marTop w:val="0"/>
      <w:marBottom w:val="0"/>
      <w:divBdr>
        <w:top w:val="none" w:sz="0" w:space="0" w:color="auto"/>
        <w:left w:val="none" w:sz="0" w:space="0" w:color="auto"/>
        <w:bottom w:val="none" w:sz="0" w:space="0" w:color="auto"/>
        <w:right w:val="none" w:sz="0" w:space="0" w:color="auto"/>
      </w:divBdr>
    </w:div>
    <w:div w:id="1659118426">
      <w:bodyDiv w:val="1"/>
      <w:marLeft w:val="0"/>
      <w:marRight w:val="0"/>
      <w:marTop w:val="0"/>
      <w:marBottom w:val="0"/>
      <w:divBdr>
        <w:top w:val="none" w:sz="0" w:space="0" w:color="auto"/>
        <w:left w:val="none" w:sz="0" w:space="0" w:color="auto"/>
        <w:bottom w:val="none" w:sz="0" w:space="0" w:color="auto"/>
        <w:right w:val="none" w:sz="0" w:space="0" w:color="auto"/>
      </w:divBdr>
      <w:divsChild>
        <w:div w:id="1771271474">
          <w:marLeft w:val="0"/>
          <w:marRight w:val="0"/>
          <w:marTop w:val="0"/>
          <w:marBottom w:val="120"/>
          <w:divBdr>
            <w:top w:val="none" w:sz="0" w:space="0" w:color="auto"/>
            <w:left w:val="none" w:sz="0" w:space="0" w:color="auto"/>
            <w:bottom w:val="none" w:sz="0" w:space="0" w:color="auto"/>
            <w:right w:val="none" w:sz="0" w:space="0" w:color="auto"/>
          </w:divBdr>
          <w:divsChild>
            <w:div w:id="380444570">
              <w:marLeft w:val="0"/>
              <w:marRight w:val="0"/>
              <w:marTop w:val="0"/>
              <w:marBottom w:val="0"/>
              <w:divBdr>
                <w:top w:val="none" w:sz="0" w:space="0" w:color="auto"/>
                <w:left w:val="none" w:sz="0" w:space="0" w:color="auto"/>
                <w:bottom w:val="none" w:sz="0" w:space="0" w:color="auto"/>
                <w:right w:val="none" w:sz="0" w:space="0" w:color="auto"/>
              </w:divBdr>
            </w:div>
          </w:divsChild>
        </w:div>
        <w:div w:id="852765214">
          <w:marLeft w:val="0"/>
          <w:marRight w:val="0"/>
          <w:marTop w:val="0"/>
          <w:marBottom w:val="120"/>
          <w:divBdr>
            <w:top w:val="none" w:sz="0" w:space="0" w:color="auto"/>
            <w:left w:val="none" w:sz="0" w:space="0" w:color="auto"/>
            <w:bottom w:val="none" w:sz="0" w:space="0" w:color="auto"/>
            <w:right w:val="none" w:sz="0" w:space="0" w:color="auto"/>
          </w:divBdr>
          <w:divsChild>
            <w:div w:id="87465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vlasov@itmo.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cholar.google.com/citations?user=Y8JbUs0AAA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1093</Words>
  <Characters>6236</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Шаветов Сергей Васильевич</dc:creator>
  <cp:keywords/>
  <dc:description/>
  <cp:lastModifiedBy>王 坚</cp:lastModifiedBy>
  <cp:revision>5</cp:revision>
  <cp:lastPrinted>2017-05-31T17:21:00Z</cp:lastPrinted>
  <dcterms:created xsi:type="dcterms:W3CDTF">2021-09-20T18:37:00Z</dcterms:created>
  <dcterms:modified xsi:type="dcterms:W3CDTF">2021-09-30T01:29:00Z</dcterms:modified>
</cp:coreProperties>
</file>